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B2" w:rsidRDefault="009869B2" w:rsidP="002155D3">
      <w:pPr>
        <w:jc w:val="center"/>
        <w:rPr>
          <w:rFonts w:asciiTheme="minorHAnsi" w:hAnsiTheme="minorHAnsi" w:cstheme="minorHAnsi"/>
          <w:b/>
          <w:bCs/>
          <w:color w:val="943634"/>
          <w:kern w:val="32"/>
          <w:sz w:val="72"/>
          <w:szCs w:val="72"/>
          <w:u w:color="FF6600"/>
        </w:rPr>
      </w:pPr>
    </w:p>
    <w:p w:rsidR="003E6264" w:rsidRDefault="002876B2" w:rsidP="002155D3">
      <w:pPr>
        <w:jc w:val="center"/>
        <w:rPr>
          <w:rFonts w:asciiTheme="minorHAnsi" w:hAnsiTheme="minorHAnsi" w:cstheme="minorHAnsi"/>
          <w:b/>
          <w:bCs/>
          <w:color w:val="943634"/>
          <w:kern w:val="32"/>
          <w:sz w:val="72"/>
          <w:szCs w:val="72"/>
          <w:u w:color="FF6600"/>
        </w:rPr>
      </w:pPr>
      <w:r>
        <w:rPr>
          <w:rFonts w:asciiTheme="minorHAnsi" w:hAnsiTheme="minorHAnsi" w:cstheme="minorHAnsi"/>
          <w:b/>
          <w:bCs/>
          <w:noProof/>
          <w:color w:val="943634"/>
          <w:kern w:val="32"/>
          <w:sz w:val="72"/>
          <w:szCs w:val="72"/>
          <w:u w:color="FF6600"/>
        </w:rPr>
        <w:drawing>
          <wp:inline distT="0" distB="0" distL="0" distR="0">
            <wp:extent cx="6286216" cy="2514486"/>
            <wp:effectExtent l="19050" t="0" r="284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406" cy="251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9B2" w:rsidRDefault="009869B2" w:rsidP="002155D3">
      <w:pPr>
        <w:jc w:val="center"/>
        <w:rPr>
          <w:rFonts w:asciiTheme="minorHAnsi" w:hAnsiTheme="minorHAnsi" w:cstheme="minorHAnsi"/>
          <w:b/>
          <w:bCs/>
          <w:color w:val="943634"/>
          <w:kern w:val="32"/>
          <w:sz w:val="72"/>
          <w:szCs w:val="72"/>
          <w:u w:color="FF6600"/>
        </w:rPr>
      </w:pPr>
    </w:p>
    <w:p w:rsidR="009869B2" w:rsidRDefault="009869B2" w:rsidP="002155D3">
      <w:pPr>
        <w:jc w:val="center"/>
        <w:rPr>
          <w:rFonts w:asciiTheme="minorHAnsi" w:hAnsiTheme="minorHAnsi" w:cstheme="minorHAnsi"/>
          <w:b/>
          <w:bCs/>
          <w:color w:val="943634"/>
          <w:kern w:val="32"/>
          <w:sz w:val="72"/>
          <w:szCs w:val="72"/>
          <w:u w:color="FF6600"/>
        </w:rPr>
      </w:pPr>
    </w:p>
    <w:p w:rsidR="003E6264" w:rsidRDefault="009869B2" w:rsidP="009869B2">
      <w:pPr>
        <w:jc w:val="center"/>
        <w:rPr>
          <w:b/>
          <w:bCs/>
          <w:color w:val="365F91" w:themeColor="accent1" w:themeShade="BF"/>
          <w:kern w:val="32"/>
          <w:sz w:val="72"/>
          <w:szCs w:val="72"/>
          <w:u w:color="FF6600"/>
        </w:rPr>
      </w:pPr>
      <w:r w:rsidRPr="009869B2">
        <w:rPr>
          <w:b/>
          <w:bCs/>
          <w:color w:val="365F91" w:themeColor="accent1" w:themeShade="BF"/>
          <w:kern w:val="32"/>
          <w:sz w:val="72"/>
          <w:szCs w:val="72"/>
          <w:u w:color="FF6600"/>
        </w:rPr>
        <w:t>„Učíme se s Amosem“</w:t>
      </w:r>
    </w:p>
    <w:p w:rsidR="009869B2" w:rsidRDefault="009869B2" w:rsidP="009869B2">
      <w:pPr>
        <w:jc w:val="center"/>
        <w:rPr>
          <w:b/>
          <w:bCs/>
          <w:color w:val="365F91" w:themeColor="accent1" w:themeShade="BF"/>
          <w:kern w:val="32"/>
          <w:sz w:val="72"/>
          <w:szCs w:val="72"/>
          <w:u w:color="FF6600"/>
        </w:rPr>
      </w:pPr>
    </w:p>
    <w:p w:rsidR="009869B2" w:rsidRPr="009869B2" w:rsidRDefault="009869B2" w:rsidP="009869B2">
      <w:pPr>
        <w:jc w:val="center"/>
        <w:rPr>
          <w:b/>
          <w:bCs/>
          <w:color w:val="365F91" w:themeColor="accent1" w:themeShade="BF"/>
          <w:kern w:val="32"/>
          <w:sz w:val="72"/>
          <w:szCs w:val="72"/>
          <w:u w:color="FF6600"/>
        </w:rPr>
      </w:pPr>
    </w:p>
    <w:tbl>
      <w:tblPr>
        <w:tblStyle w:val="Mkatabulky"/>
        <w:tblW w:w="0" w:type="auto"/>
        <w:tblInd w:w="250" w:type="dxa"/>
        <w:tblLook w:val="04A0"/>
      </w:tblPr>
      <w:tblGrid>
        <w:gridCol w:w="9214"/>
      </w:tblGrid>
      <w:tr w:rsidR="009869B2" w:rsidRPr="009869B2" w:rsidTr="000A09C6">
        <w:tc>
          <w:tcPr>
            <w:tcW w:w="9214" w:type="dxa"/>
          </w:tcPr>
          <w:p w:rsidR="009869B2" w:rsidRPr="000A09C6" w:rsidRDefault="009869B2" w:rsidP="009869B2">
            <w:pPr>
              <w:jc w:val="center"/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</w:pPr>
            <w:r w:rsidRPr="000A09C6"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  <w:t xml:space="preserve">zpracováno podle RVP ZV z r. 2021, verze se zapracovanými změnami </w:t>
            </w:r>
            <w:r w:rsidRPr="000A09C6">
              <w:rPr>
                <w:rStyle w:val="normaltextrun"/>
                <w:rFonts w:ascii="Calibri" w:hAnsi="Calibri" w:cs="Calibri"/>
                <w:b/>
                <w:bCs/>
                <w:sz w:val="32"/>
                <w:szCs w:val="32"/>
                <w:shd w:val="clear" w:color="auto" w:fill="FFFFFF"/>
              </w:rPr>
              <w:t xml:space="preserve">platná od </w:t>
            </w:r>
            <w:r w:rsidR="00D532C9">
              <w:rPr>
                <w:rStyle w:val="normaltextrun"/>
                <w:rFonts w:ascii="Calibri" w:hAnsi="Calibri" w:cs="Calibri"/>
                <w:b/>
                <w:bCs/>
                <w:sz w:val="32"/>
                <w:szCs w:val="32"/>
                <w:shd w:val="clear" w:color="auto" w:fill="FFFFFF"/>
              </w:rPr>
              <w:t>1</w:t>
            </w:r>
            <w:r w:rsidRPr="000A09C6">
              <w:rPr>
                <w:rStyle w:val="normaltextrun"/>
                <w:rFonts w:ascii="Calibri" w:hAnsi="Calibri" w:cs="Calibri"/>
                <w:b/>
                <w:bCs/>
                <w:sz w:val="32"/>
                <w:szCs w:val="32"/>
                <w:shd w:val="clear" w:color="auto" w:fill="FFFFFF"/>
              </w:rPr>
              <w:t xml:space="preserve">. </w:t>
            </w:r>
            <w:r w:rsidR="000A09C6" w:rsidRPr="000A09C6">
              <w:rPr>
                <w:rStyle w:val="normaltextrun"/>
                <w:rFonts w:ascii="Calibri" w:hAnsi="Calibri" w:cs="Calibri"/>
                <w:b/>
                <w:bCs/>
                <w:sz w:val="32"/>
                <w:szCs w:val="32"/>
                <w:shd w:val="clear" w:color="auto" w:fill="FFFFFF"/>
              </w:rPr>
              <w:t>9</w:t>
            </w:r>
            <w:r w:rsidRPr="000A09C6">
              <w:rPr>
                <w:rStyle w:val="normaltextrun"/>
                <w:rFonts w:ascii="Calibri" w:hAnsi="Calibri" w:cs="Calibri"/>
                <w:b/>
                <w:bCs/>
                <w:sz w:val="32"/>
                <w:szCs w:val="32"/>
                <w:shd w:val="clear" w:color="auto" w:fill="FFFFFF"/>
              </w:rPr>
              <w:t>. 202</w:t>
            </w:r>
            <w:r w:rsidR="00D532C9">
              <w:rPr>
                <w:rStyle w:val="normaltextrun"/>
                <w:rFonts w:ascii="Calibri" w:hAnsi="Calibri" w:cs="Calibri"/>
                <w:b/>
                <w:bCs/>
                <w:sz w:val="32"/>
                <w:szCs w:val="32"/>
                <w:shd w:val="clear" w:color="auto" w:fill="FFFFFF"/>
              </w:rPr>
              <w:t>4</w:t>
            </w:r>
          </w:p>
          <w:p w:rsidR="000A09C6" w:rsidRPr="009869B2" w:rsidRDefault="00D532C9" w:rsidP="009869B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  <w:t>na základě Dodatku č. 3</w:t>
            </w:r>
            <w:r w:rsidR="000A09C6" w:rsidRPr="000A09C6"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  <w:t xml:space="preserve"> k ŠVP </w:t>
            </w:r>
            <w:r w:rsidR="0031444B"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  <w:t xml:space="preserve">schváleného </w:t>
            </w:r>
            <w:r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  <w:t>dne 26</w:t>
            </w:r>
            <w:r w:rsidR="000A09C6" w:rsidRPr="000A09C6"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  <w:t xml:space="preserve">. </w:t>
            </w:r>
            <w:r w:rsidR="0031444B"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  <w:t>8</w:t>
            </w:r>
            <w:r w:rsidR="000A09C6" w:rsidRPr="000A09C6"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  <w:t>. 202</w:t>
            </w:r>
            <w:r>
              <w:rPr>
                <w:rStyle w:val="normaltextrun"/>
                <w:rFonts w:ascii="Calibri" w:hAnsi="Calibri" w:cs="Calibri"/>
                <w:sz w:val="32"/>
                <w:szCs w:val="32"/>
                <w:shd w:val="clear" w:color="auto" w:fill="FFFFFF"/>
              </w:rPr>
              <w:t>4</w:t>
            </w:r>
          </w:p>
        </w:tc>
      </w:tr>
    </w:tbl>
    <w:p w:rsidR="00A059BE" w:rsidRPr="00284C1D" w:rsidRDefault="00A059BE" w:rsidP="009869B2">
      <w:pPr>
        <w:jc w:val="center"/>
        <w:rPr>
          <w:rFonts w:asciiTheme="minorHAnsi" w:hAnsiTheme="minorHAnsi" w:cstheme="minorHAnsi"/>
          <w:b/>
          <w:bCs/>
          <w:color w:val="943634"/>
          <w:kern w:val="32"/>
          <w:sz w:val="72"/>
          <w:szCs w:val="72"/>
          <w:u w:color="FF6600"/>
        </w:rPr>
      </w:pPr>
    </w:p>
    <w:p w:rsidR="00AB6C7B" w:rsidRPr="00284C1D" w:rsidRDefault="00AB6C7B" w:rsidP="00AB6C7B">
      <w:pPr>
        <w:rPr>
          <w:rFonts w:asciiTheme="minorHAnsi" w:hAnsiTheme="minorHAnsi" w:cstheme="minorHAnsi"/>
        </w:rPr>
      </w:pPr>
    </w:p>
    <w:p w:rsidR="004923FA" w:rsidRPr="00284C1D" w:rsidRDefault="004923FA" w:rsidP="004923FA">
      <w:pPr>
        <w:rPr>
          <w:rFonts w:asciiTheme="minorHAnsi" w:hAnsiTheme="minorHAnsi" w:cstheme="minorHAnsi"/>
        </w:rPr>
      </w:pPr>
    </w:p>
    <w:p w:rsidR="004923FA" w:rsidRPr="00284C1D" w:rsidRDefault="004923FA" w:rsidP="004923FA">
      <w:pPr>
        <w:rPr>
          <w:rFonts w:asciiTheme="minorHAnsi" w:hAnsiTheme="minorHAnsi" w:cstheme="minorHAnsi"/>
        </w:rPr>
      </w:pPr>
    </w:p>
    <w:p w:rsidR="005D558F" w:rsidRPr="00284C1D" w:rsidRDefault="005D558F" w:rsidP="00D62B2E">
      <w:pPr>
        <w:rPr>
          <w:rFonts w:asciiTheme="minorHAnsi" w:hAnsiTheme="minorHAnsi" w:cstheme="minorHAnsi"/>
        </w:rPr>
      </w:pPr>
    </w:p>
    <w:p w:rsidR="00051B8D" w:rsidRPr="00284C1D" w:rsidRDefault="00051B8D" w:rsidP="003E6264">
      <w:pPr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FA4799" w:rsidRDefault="004923FA" w:rsidP="00AB6C7B">
      <w:pPr>
        <w:rPr>
          <w:rFonts w:asciiTheme="minorHAnsi" w:hAnsiTheme="minorHAnsi" w:cstheme="minorHAnsi"/>
          <w:sz w:val="28"/>
          <w:szCs w:val="28"/>
        </w:rPr>
      </w:pPr>
      <w:r w:rsidRPr="00284C1D">
        <w:rPr>
          <w:rFonts w:asciiTheme="minorHAnsi" w:hAnsiTheme="minorHAnsi" w:cstheme="minorHAnsi"/>
          <w:sz w:val="28"/>
          <w:szCs w:val="28"/>
        </w:rPr>
        <w:br w:type="page"/>
      </w:r>
    </w:p>
    <w:p w:rsidR="00FA4799" w:rsidRDefault="00FA4799" w:rsidP="00AB6C7B">
      <w:pPr>
        <w:rPr>
          <w:rFonts w:asciiTheme="minorHAnsi" w:hAnsiTheme="minorHAnsi" w:cstheme="minorHAnsi"/>
          <w:sz w:val="28"/>
          <w:szCs w:val="28"/>
        </w:rPr>
      </w:pPr>
    </w:p>
    <w:p w:rsidR="00FA4799" w:rsidRDefault="00FA4799" w:rsidP="00AB6C7B">
      <w:pPr>
        <w:rPr>
          <w:rFonts w:asciiTheme="minorHAnsi" w:hAnsiTheme="minorHAnsi" w:cstheme="minorHAnsi"/>
          <w:sz w:val="28"/>
          <w:szCs w:val="28"/>
        </w:rPr>
      </w:pPr>
    </w:p>
    <w:p w:rsidR="004923FA" w:rsidRPr="00284C1D" w:rsidRDefault="00051B8D" w:rsidP="00AB6C7B">
      <w:pPr>
        <w:rPr>
          <w:rFonts w:asciiTheme="minorHAnsi" w:hAnsiTheme="minorHAnsi" w:cstheme="minorHAnsi"/>
          <w:sz w:val="28"/>
          <w:szCs w:val="28"/>
        </w:rPr>
      </w:pPr>
      <w:r w:rsidRPr="00284C1D">
        <w:rPr>
          <w:rFonts w:asciiTheme="minorHAnsi" w:hAnsiTheme="minorHAnsi" w:cstheme="minorHAnsi"/>
          <w:sz w:val="28"/>
          <w:szCs w:val="28"/>
        </w:rPr>
        <w:t>Obsah:</w:t>
      </w:r>
    </w:p>
    <w:p w:rsidR="004923FA" w:rsidRPr="00284C1D" w:rsidRDefault="004923FA" w:rsidP="004923F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4923FA" w:rsidRPr="00284C1D" w:rsidRDefault="004923FA" w:rsidP="004923F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4923FA" w:rsidRPr="00284C1D" w:rsidRDefault="004923FA" w:rsidP="004923F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33BA4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  <w:r w:rsidRPr="00284C1D">
        <w:rPr>
          <w:rFonts w:asciiTheme="minorHAnsi" w:hAnsiTheme="minorHAnsi" w:cstheme="minorHAnsi"/>
        </w:rPr>
        <w:t xml:space="preserve">1. </w:t>
      </w:r>
      <w:r w:rsidR="00841473" w:rsidRPr="00284C1D">
        <w:rPr>
          <w:rFonts w:asciiTheme="minorHAnsi" w:hAnsiTheme="minorHAnsi" w:cstheme="minorHAnsi"/>
        </w:rPr>
        <w:t>Identifikační údaje</w:t>
      </w: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  <w:r w:rsidRPr="00284C1D">
        <w:rPr>
          <w:rFonts w:asciiTheme="minorHAnsi" w:hAnsiTheme="minorHAnsi" w:cstheme="minorHAnsi"/>
        </w:rPr>
        <w:t>2. Charakteristika školy</w:t>
      </w: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  <w:r w:rsidRPr="00284C1D">
        <w:rPr>
          <w:rFonts w:asciiTheme="minorHAnsi" w:hAnsiTheme="minorHAnsi" w:cstheme="minorHAnsi"/>
        </w:rPr>
        <w:t>3. Charakteristika školního vzdělávacího programu</w:t>
      </w: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  <w:r w:rsidRPr="00284C1D">
        <w:rPr>
          <w:rFonts w:asciiTheme="minorHAnsi" w:hAnsiTheme="minorHAnsi" w:cstheme="minorHAnsi"/>
        </w:rPr>
        <w:t>4. Učební plán</w:t>
      </w: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  <w:r w:rsidRPr="00284C1D">
        <w:rPr>
          <w:rFonts w:asciiTheme="minorHAnsi" w:hAnsiTheme="minorHAnsi" w:cstheme="minorHAnsi"/>
        </w:rPr>
        <w:t>5. Učební osnovy</w:t>
      </w: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</w:p>
    <w:p w:rsidR="00051B8D" w:rsidRPr="00284C1D" w:rsidRDefault="00051B8D" w:rsidP="00233BA4">
      <w:pPr>
        <w:tabs>
          <w:tab w:val="left" w:pos="2835"/>
        </w:tabs>
        <w:ind w:left="2124"/>
        <w:rPr>
          <w:rFonts w:asciiTheme="minorHAnsi" w:hAnsiTheme="minorHAnsi" w:cstheme="minorHAnsi"/>
        </w:rPr>
      </w:pPr>
      <w:r w:rsidRPr="00284C1D">
        <w:rPr>
          <w:rFonts w:asciiTheme="minorHAnsi" w:hAnsiTheme="minorHAnsi" w:cstheme="minorHAnsi"/>
        </w:rPr>
        <w:t xml:space="preserve">6. Hodnocení </w:t>
      </w:r>
      <w:r w:rsidR="00233BA4" w:rsidRPr="00284C1D">
        <w:rPr>
          <w:rFonts w:asciiTheme="minorHAnsi" w:hAnsiTheme="minorHAnsi" w:cstheme="minorHAnsi"/>
        </w:rPr>
        <w:t>výsledků vzdělávání žáků</w:t>
      </w: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51B8D" w:rsidRPr="00284C1D" w:rsidRDefault="00051B8D" w:rsidP="00051B8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FA4799" w:rsidRDefault="004923FA" w:rsidP="009869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84C1D">
        <w:rPr>
          <w:rFonts w:asciiTheme="minorHAnsi" w:hAnsiTheme="minorHAnsi" w:cstheme="minorHAnsi"/>
        </w:rPr>
        <w:br w:type="page"/>
      </w:r>
    </w:p>
    <w:p w:rsidR="00FA4799" w:rsidRPr="00FA4799" w:rsidRDefault="00FA4799" w:rsidP="00FA4799">
      <w:pPr>
        <w:pStyle w:val="Nadpis1"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26" w:hanging="426"/>
        <w:rPr>
          <w:rFonts w:asciiTheme="minorHAnsi" w:hAnsiTheme="minorHAnsi" w:cstheme="minorHAnsi"/>
          <w:color w:val="365F91" w:themeColor="accent1" w:themeShade="BF"/>
          <w:sz w:val="48"/>
          <w:szCs w:val="48"/>
        </w:rPr>
      </w:pPr>
      <w:r>
        <w:rPr>
          <w:rFonts w:asciiTheme="minorHAnsi" w:hAnsiTheme="minorHAnsi" w:cstheme="minorHAnsi"/>
          <w:color w:val="365F91" w:themeColor="accent1" w:themeShade="BF"/>
          <w:sz w:val="48"/>
          <w:szCs w:val="48"/>
        </w:rPr>
        <w:lastRenderedPageBreak/>
        <w:t>Identifikační údaje</w:t>
      </w:r>
    </w:p>
    <w:p w:rsidR="00FA4799" w:rsidRDefault="00FA4799" w:rsidP="009869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943634"/>
          <w:sz w:val="28"/>
          <w:szCs w:val="28"/>
        </w:rPr>
      </w:pP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  <w:b/>
          <w:bCs/>
          <w:color w:val="943634"/>
          <w:sz w:val="28"/>
          <w:szCs w:val="28"/>
        </w:rPr>
        <w:t>Název ŠVP:</w:t>
      </w:r>
      <w:r w:rsidRPr="000A09C6">
        <w:rPr>
          <w:rStyle w:val="eop"/>
          <w:rFonts w:ascii="Calibri" w:hAnsi="Calibri" w:cs="Calibri"/>
          <w:color w:val="943634"/>
          <w:sz w:val="28"/>
          <w:szCs w:val="28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  <w:color w:val="943634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  <w:b/>
          <w:bCs/>
          <w:sz w:val="28"/>
          <w:szCs w:val="28"/>
        </w:rPr>
        <w:t>Učíme se s Amosem</w:t>
      </w:r>
      <w:r w:rsidRPr="000A09C6">
        <w:rPr>
          <w:rStyle w:val="eop"/>
          <w:rFonts w:ascii="Calibri" w:hAnsi="Calibri" w:cs="Calibri"/>
          <w:sz w:val="28"/>
          <w:szCs w:val="28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  <w:color w:val="943634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  <w:b/>
          <w:bCs/>
          <w:color w:val="943634"/>
          <w:sz w:val="28"/>
          <w:szCs w:val="28"/>
        </w:rPr>
        <w:t>Údaje o škole:</w:t>
      </w:r>
      <w:r w:rsidRPr="000A09C6">
        <w:rPr>
          <w:rStyle w:val="eop"/>
          <w:rFonts w:ascii="Calibri" w:hAnsi="Calibri" w:cs="Calibri"/>
          <w:color w:val="943634"/>
          <w:sz w:val="28"/>
          <w:szCs w:val="28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  <w:b/>
          <w:bCs/>
          <w:sz w:val="28"/>
          <w:szCs w:val="28"/>
        </w:rPr>
        <w:t>Základní škola Jana Amose Komenského, Karlovy Vary, </w:t>
      </w:r>
      <w:r w:rsidRPr="000A09C6">
        <w:rPr>
          <w:rStyle w:val="eop"/>
          <w:rFonts w:ascii="Calibri" w:hAnsi="Calibri" w:cs="Calibri"/>
          <w:sz w:val="28"/>
          <w:szCs w:val="28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  <w:b/>
          <w:bCs/>
          <w:sz w:val="28"/>
          <w:szCs w:val="28"/>
        </w:rPr>
        <w:t>Kollárova 19, příspěvková organizace</w:t>
      </w:r>
      <w:r w:rsidRPr="000A09C6">
        <w:rPr>
          <w:rStyle w:val="eop"/>
          <w:rFonts w:ascii="Calibri" w:hAnsi="Calibri" w:cs="Calibri"/>
          <w:sz w:val="28"/>
          <w:szCs w:val="28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  <w:color w:val="943634"/>
          <w:sz w:val="28"/>
          <w:szCs w:val="28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</w:rPr>
        <w:t>Adresa školy: Kollárova 19, 360 09 Karlovy Vary</w:t>
      </w: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D532C9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</w:rPr>
        <w:t>Jméno ředitele školy</w:t>
      </w:r>
      <w:r w:rsidR="009869B2" w:rsidRPr="000A09C6">
        <w:rPr>
          <w:rStyle w:val="normaltextrun"/>
          <w:rFonts w:ascii="Calibri" w:hAnsi="Calibri" w:cs="Calibri"/>
        </w:rPr>
        <w:t xml:space="preserve">:  Mgr. </w:t>
      </w:r>
      <w:proofErr w:type="spellStart"/>
      <w:r>
        <w:rPr>
          <w:rStyle w:val="normaltextrun"/>
          <w:rFonts w:ascii="Calibri" w:hAnsi="Calibri" w:cs="Calibri"/>
        </w:rPr>
        <w:t>Vilibald</w:t>
      </w:r>
      <w:proofErr w:type="spellEnd"/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</w:rPr>
        <w:t>Schlapák</w:t>
      </w:r>
      <w:proofErr w:type="spellEnd"/>
      <w:r w:rsidR="009869B2"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</w:rPr>
        <w:t>Kontakty: </w:t>
      </w: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</w:rPr>
        <w:t>telefon: 353 300</w:t>
      </w:r>
      <w:r w:rsidR="000A09C6" w:rsidRPr="000A09C6">
        <w:rPr>
          <w:rStyle w:val="normaltextrun"/>
          <w:rFonts w:ascii="Calibri" w:hAnsi="Calibri" w:cs="Calibri"/>
        </w:rPr>
        <w:t> </w:t>
      </w:r>
      <w:r w:rsidRPr="000A09C6">
        <w:rPr>
          <w:rStyle w:val="normaltextrun"/>
          <w:rFonts w:ascii="Calibri" w:hAnsi="Calibri" w:cs="Calibri"/>
        </w:rPr>
        <w:t>333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</w:rPr>
        <w:t xml:space="preserve">e-mail: </w:t>
      </w:r>
      <w:proofErr w:type="spellStart"/>
      <w:r w:rsidR="00D532C9">
        <w:rPr>
          <w:rStyle w:val="normaltextrun"/>
          <w:rFonts w:ascii="Calibri" w:hAnsi="Calibri" w:cs="Calibri"/>
        </w:rPr>
        <w:t>schlapak</w:t>
      </w:r>
      <w:proofErr w:type="spellEnd"/>
      <w:r w:rsidRPr="000A09C6">
        <w:rPr>
          <w:rStyle w:val="normaltextrun"/>
          <w:rFonts w:ascii="Calibri" w:hAnsi="Calibri" w:cs="Calibri"/>
        </w:rPr>
        <w:t>@</w:t>
      </w:r>
      <w:proofErr w:type="spellStart"/>
      <w:r w:rsidRPr="000A09C6">
        <w:rPr>
          <w:rStyle w:val="normaltextrun"/>
          <w:rFonts w:ascii="Calibri" w:hAnsi="Calibri" w:cs="Calibri"/>
        </w:rPr>
        <w:t>zskomenskeho</w:t>
      </w:r>
      <w:proofErr w:type="spellEnd"/>
      <w:r w:rsidRPr="000A09C6">
        <w:rPr>
          <w:rStyle w:val="normaltextrun"/>
          <w:rFonts w:ascii="Calibri" w:hAnsi="Calibri" w:cs="Calibri"/>
        </w:rPr>
        <w:t>-kv.cz</w:t>
      </w: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</w:rPr>
        <w:t>webové stránky školy: www.zskomenskeho-kv.cz</w:t>
      </w: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  <w:color w:val="943634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  <w:b/>
          <w:bCs/>
          <w:color w:val="943634"/>
        </w:rPr>
        <w:t>Zřizovatel:</w:t>
      </w:r>
      <w:r w:rsidRPr="000A09C6">
        <w:rPr>
          <w:rStyle w:val="eop"/>
          <w:rFonts w:ascii="Calibri" w:hAnsi="Calibri" w:cs="Calibri"/>
          <w:color w:val="943634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</w:rPr>
        <w:t xml:space="preserve">Název: </w:t>
      </w:r>
      <w:r w:rsidRPr="000A09C6">
        <w:rPr>
          <w:rStyle w:val="normaltextrun"/>
          <w:rFonts w:ascii="Calibri" w:hAnsi="Calibri" w:cs="Calibri"/>
          <w:sz w:val="28"/>
          <w:szCs w:val="28"/>
        </w:rPr>
        <w:t>Magistrát města Karlovy Vary</w:t>
      </w:r>
      <w:r w:rsidRPr="000A09C6">
        <w:rPr>
          <w:rStyle w:val="eop"/>
          <w:rFonts w:ascii="Calibri" w:hAnsi="Calibri" w:cs="Calibri"/>
          <w:sz w:val="28"/>
          <w:szCs w:val="28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  <w:sz w:val="28"/>
          <w:szCs w:val="28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</w:rPr>
        <w:t xml:space="preserve">Adresa: </w:t>
      </w:r>
      <w:r w:rsidRPr="000A09C6">
        <w:rPr>
          <w:rStyle w:val="normaltextrun"/>
          <w:rFonts w:ascii="Calibri" w:hAnsi="Calibri" w:cs="Calibri"/>
          <w:sz w:val="28"/>
          <w:szCs w:val="28"/>
        </w:rPr>
        <w:t>Moskevská 21, 361 20 Karlovy Vary</w:t>
      </w:r>
      <w:r w:rsidRPr="000A09C6">
        <w:rPr>
          <w:rStyle w:val="eop"/>
          <w:rFonts w:ascii="Calibri" w:hAnsi="Calibri" w:cs="Calibri"/>
          <w:sz w:val="28"/>
          <w:szCs w:val="28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  <w:sz w:val="28"/>
          <w:szCs w:val="28"/>
        </w:rPr>
        <w:t> </w:t>
      </w:r>
    </w:p>
    <w:p w:rsidR="00FA4799" w:rsidRPr="000A09C6" w:rsidRDefault="009869B2" w:rsidP="009869B2">
      <w:pPr>
        <w:pStyle w:val="paragraph"/>
        <w:spacing w:before="0" w:beforeAutospacing="0" w:after="0" w:afterAutospacing="0"/>
        <w:ind w:left="1410" w:right="-285" w:hanging="1410"/>
        <w:textAlignment w:val="baseline"/>
        <w:rPr>
          <w:rStyle w:val="normaltextrun"/>
          <w:rFonts w:ascii="Calibri" w:hAnsi="Calibri" w:cs="Calibri"/>
        </w:rPr>
      </w:pPr>
      <w:r w:rsidRPr="000A09C6">
        <w:rPr>
          <w:rStyle w:val="normaltextrun"/>
          <w:rFonts w:ascii="Calibri" w:hAnsi="Calibri" w:cs="Calibri"/>
        </w:rPr>
        <w:t>Kontakt: vedoucí odboru kultury, školství a tělovýchovy: Ing. Bc. </w:t>
      </w:r>
      <w:proofErr w:type="spellStart"/>
      <w:r w:rsidRPr="000A09C6">
        <w:rPr>
          <w:rStyle w:val="normaltextrun"/>
          <w:rFonts w:ascii="Calibri" w:hAnsi="Calibri" w:cs="Calibri"/>
        </w:rPr>
        <w:t>František</w:t>
      </w:r>
      <w:proofErr w:type="spellEnd"/>
      <w:r w:rsidRPr="000A09C6">
        <w:rPr>
          <w:rStyle w:val="normaltextrun"/>
          <w:rFonts w:ascii="Calibri" w:hAnsi="Calibri" w:cs="Calibri"/>
        </w:rPr>
        <w:t> </w:t>
      </w:r>
      <w:proofErr w:type="spellStart"/>
      <w:r w:rsidRPr="000A09C6">
        <w:rPr>
          <w:rStyle w:val="spellingerror"/>
          <w:rFonts w:ascii="Calibri" w:hAnsi="Calibri" w:cs="Calibri"/>
        </w:rPr>
        <w:t>Škaryd</w:t>
      </w:r>
      <w:proofErr w:type="spellEnd"/>
      <w:r w:rsidRPr="000A09C6">
        <w:rPr>
          <w:rStyle w:val="normaltextrun"/>
          <w:rFonts w:ascii="Calibri" w:hAnsi="Calibri" w:cs="Calibri"/>
        </w:rPr>
        <w:t xml:space="preserve">, tel.: 353 151 270, 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ind w:left="1410" w:right="-285" w:hanging="141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normaltextrun"/>
          <w:rFonts w:ascii="Calibri" w:hAnsi="Calibri" w:cs="Calibri"/>
        </w:rPr>
        <w:t>e-mail: f.skaryd@mmkv.cz</w:t>
      </w:r>
      <w:r w:rsidRPr="000A09C6">
        <w:rPr>
          <w:rStyle w:val="eop"/>
          <w:rFonts w:ascii="Calibri" w:hAnsi="Calibri" w:cs="Calibri"/>
        </w:rPr>
        <w:t> </w:t>
      </w:r>
    </w:p>
    <w:p w:rsidR="009869B2" w:rsidRPr="000A09C6" w:rsidRDefault="009869B2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0A09C6">
        <w:rPr>
          <w:rStyle w:val="eop"/>
          <w:rFonts w:ascii="Calibri" w:hAnsi="Calibri" w:cs="Calibri"/>
          <w:sz w:val="36"/>
          <w:szCs w:val="36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943634"/>
        </w:rPr>
        <w:t>Číslo jednací:</w:t>
      </w:r>
      <w:r>
        <w:rPr>
          <w:rStyle w:val="normaltextrun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2022/00/0694/</w:t>
      </w:r>
      <w:r w:rsidR="00D532C9">
        <w:rPr>
          <w:rStyle w:val="normaltextrun"/>
          <w:rFonts w:ascii="Calibri" w:hAnsi="Calibri" w:cs="Calibri"/>
          <w:b/>
          <w:bCs/>
          <w:sz w:val="28"/>
          <w:szCs w:val="28"/>
        </w:rPr>
        <w:t>3</w:t>
      </w:r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IČO: </w:t>
      </w:r>
      <w:r>
        <w:rPr>
          <w:rStyle w:val="normaltextrun"/>
          <w:rFonts w:ascii="Calibri" w:hAnsi="Calibri" w:cs="Calibri"/>
          <w:sz w:val="28"/>
          <w:szCs w:val="28"/>
        </w:rPr>
        <w:t>70933782 </w:t>
      </w:r>
      <w:r>
        <w:rPr>
          <w:rStyle w:val="eop"/>
          <w:rFonts w:ascii="Calibri" w:hAnsi="Calibri" w:cs="Calibri"/>
          <w:sz w:val="28"/>
          <w:szCs w:val="28"/>
        </w:rPr>
        <w:t> </w:t>
      </w:r>
      <w:bookmarkStart w:id="0" w:name="_GoBack"/>
      <w:bookmarkEnd w:id="0"/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IZO: </w:t>
      </w:r>
      <w:r>
        <w:rPr>
          <w:rStyle w:val="normaltextrun"/>
          <w:rFonts w:ascii="Calibri" w:hAnsi="Calibri" w:cs="Calibri"/>
          <w:sz w:val="28"/>
          <w:szCs w:val="28"/>
        </w:rPr>
        <w:t>102088420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RED-IZO: </w:t>
      </w:r>
      <w:r>
        <w:rPr>
          <w:rStyle w:val="normaltextrun"/>
          <w:rFonts w:ascii="Calibri" w:hAnsi="Calibri" w:cs="Calibri"/>
          <w:sz w:val="28"/>
          <w:szCs w:val="28"/>
        </w:rPr>
        <w:t>600067416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Datum vydání dokumentu s č. j.: 2022/00/0694: 15. 8. 2022 </w:t>
      </w:r>
      <w:r>
        <w:rPr>
          <w:rStyle w:val="eop"/>
          <w:rFonts w:ascii="Calibri" w:hAnsi="Calibri" w:cs="Calibri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Datum vydání dodatku č. 1 k ŠVP: 1. 2. 2023 </w:t>
      </w:r>
      <w:r>
        <w:rPr>
          <w:rStyle w:val="eop"/>
          <w:rFonts w:ascii="Calibri" w:hAnsi="Calibri" w:cs="Calibri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Datum vydání dodatku č. 2 k ŠVP: 4. 9. 2023</w:t>
      </w:r>
      <w:r>
        <w:rPr>
          <w:rStyle w:val="eop"/>
          <w:rFonts w:ascii="Calibri" w:hAnsi="Calibri" w:cs="Calibri"/>
        </w:rPr>
        <w:t> </w:t>
      </w:r>
    </w:p>
    <w:p w:rsidR="00D532C9" w:rsidRDefault="00D532C9" w:rsidP="00D532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Datum vydání dodatku č. 3 k ŠVP: 1. 9. 2024</w:t>
      </w:r>
      <w:r>
        <w:rPr>
          <w:rStyle w:val="eop"/>
          <w:rFonts w:ascii="Calibri" w:hAnsi="Calibri" w:cs="Calibri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="00D828BB" w:rsidRDefault="00D828BB" w:rsidP="00D828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943634"/>
        </w:rPr>
        <w:t>Platnost dokumentu:</w:t>
      </w:r>
      <w:r>
        <w:rPr>
          <w:rStyle w:val="normaltextrun"/>
          <w:rFonts w:ascii="Calibri" w:hAnsi="Calibri" w:cs="Calibri"/>
        </w:rPr>
        <w:t xml:space="preserve">  </w:t>
      </w:r>
      <w:r w:rsidR="00D532C9">
        <w:rPr>
          <w:rStyle w:val="normaltextrun"/>
          <w:rFonts w:ascii="Calibri" w:hAnsi="Calibri" w:cs="Calibri"/>
          <w:sz w:val="28"/>
          <w:szCs w:val="28"/>
        </w:rPr>
        <w:t>od 1</w:t>
      </w:r>
      <w:r>
        <w:rPr>
          <w:rStyle w:val="normaltextrun"/>
          <w:rFonts w:ascii="Calibri" w:hAnsi="Calibri" w:cs="Calibri"/>
          <w:sz w:val="28"/>
          <w:szCs w:val="28"/>
        </w:rPr>
        <w:t>. září 202</w:t>
      </w:r>
      <w:r w:rsidR="00D532C9">
        <w:rPr>
          <w:rStyle w:val="normaltextrun"/>
          <w:rFonts w:ascii="Calibri" w:hAnsi="Calibri" w:cs="Calibri"/>
          <w:sz w:val="28"/>
          <w:szCs w:val="28"/>
        </w:rPr>
        <w:t>4</w:t>
      </w:r>
    </w:p>
    <w:p w:rsidR="009869B2" w:rsidRPr="000A09C6" w:rsidRDefault="00D532C9" w:rsidP="009869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943634"/>
        </w:rPr>
        <w:t>Podpis ředitele</w:t>
      </w:r>
      <w:r w:rsidR="009869B2" w:rsidRPr="000A09C6">
        <w:rPr>
          <w:rStyle w:val="normaltextrun"/>
          <w:rFonts w:ascii="Calibri" w:hAnsi="Calibri" w:cs="Calibri"/>
          <w:b/>
          <w:bCs/>
          <w:color w:val="943634"/>
        </w:rPr>
        <w:t xml:space="preserve"> školy:</w:t>
      </w:r>
      <w:r w:rsidR="009869B2" w:rsidRPr="000A09C6">
        <w:rPr>
          <w:rStyle w:val="tabchar"/>
          <w:rFonts w:ascii="Calibri" w:hAnsi="Calibri" w:cs="Calibri"/>
          <w:color w:val="943634"/>
        </w:rPr>
        <w:t xml:space="preserve"> </w:t>
      </w:r>
      <w:r w:rsidR="009869B2" w:rsidRPr="000A09C6">
        <w:rPr>
          <w:rStyle w:val="eop"/>
          <w:rFonts w:ascii="Calibri" w:hAnsi="Calibri" w:cs="Calibri"/>
        </w:rPr>
        <w:t> </w:t>
      </w:r>
    </w:p>
    <w:p w:rsidR="004923FA" w:rsidRPr="00284C1D" w:rsidRDefault="009869B2" w:rsidP="009869B2">
      <w:pPr>
        <w:pStyle w:val="paragraph"/>
        <w:spacing w:before="0" w:beforeAutospacing="0" w:after="0" w:afterAutospacing="0"/>
        <w:ind w:firstLine="3540"/>
        <w:textAlignment w:val="baseline"/>
        <w:rPr>
          <w:rFonts w:asciiTheme="minorHAnsi" w:hAnsiTheme="minorHAnsi" w:cstheme="minorHAnsi"/>
          <w:i/>
          <w:color w:val="FF6600"/>
          <w:sz w:val="72"/>
          <w:szCs w:val="72"/>
        </w:rPr>
      </w:pPr>
      <w:r>
        <w:rPr>
          <w:rStyle w:val="normaltextrun"/>
          <w:rFonts w:ascii="Calibri" w:hAnsi="Calibri" w:cs="Calibri"/>
        </w:rPr>
        <w:t xml:space="preserve">                                                              </w:t>
      </w:r>
      <w:r>
        <w:rPr>
          <w:rStyle w:val="normaltextrun"/>
          <w:rFonts w:ascii="Calibri" w:hAnsi="Calibri" w:cs="Calibri"/>
          <w:b/>
          <w:bCs/>
          <w:color w:val="943634"/>
        </w:rPr>
        <w:t>razítko:</w:t>
      </w:r>
      <w:r>
        <w:rPr>
          <w:rStyle w:val="eop"/>
          <w:rFonts w:ascii="Calibri" w:hAnsi="Calibri" w:cs="Calibri"/>
          <w:color w:val="943634"/>
        </w:rPr>
        <w:t> </w:t>
      </w:r>
    </w:p>
    <w:sectPr w:rsidR="004923FA" w:rsidRPr="00284C1D" w:rsidSect="00FA4799">
      <w:headerReference w:type="default" r:id="rId12"/>
      <w:footerReference w:type="default" r:id="rId13"/>
      <w:pgSz w:w="11906" w:h="16838"/>
      <w:pgMar w:top="851" w:right="991" w:bottom="1418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A45" w:rsidRDefault="00F07A45">
      <w:r>
        <w:separator/>
      </w:r>
    </w:p>
  </w:endnote>
  <w:endnote w:type="continuationSeparator" w:id="0">
    <w:p w:rsidR="00F07A45" w:rsidRDefault="00F07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B2" w:rsidRDefault="003D25AC" w:rsidP="003D25AC">
    <w:pPr>
      <w:pStyle w:val="Zpat"/>
      <w:jc w:val="center"/>
      <w:rPr>
        <w:i/>
        <w:sz w:val="20"/>
        <w:szCs w:val="20"/>
      </w:rPr>
    </w:pPr>
    <w:r w:rsidRPr="003D25AC">
      <w:rPr>
        <w:i/>
        <w:sz w:val="20"/>
        <w:szCs w:val="20"/>
      </w:rPr>
      <w:t>Základní škola</w:t>
    </w:r>
    <w:r>
      <w:rPr>
        <w:i/>
        <w:sz w:val="20"/>
        <w:szCs w:val="20"/>
      </w:rPr>
      <w:t xml:space="preserve"> Jana Amose Komenského, Karlovy Vary, Kollárova 19</w:t>
    </w:r>
    <w:r w:rsidR="000924B2">
      <w:rPr>
        <w:i/>
        <w:sz w:val="20"/>
        <w:szCs w:val="20"/>
      </w:rPr>
      <w:t>, příspěvková organizace</w:t>
    </w:r>
  </w:p>
  <w:p w:rsidR="003D25AC" w:rsidRDefault="003D25AC" w:rsidP="003D25AC">
    <w:pPr>
      <w:pStyle w:val="Zpat"/>
      <w:jc w:val="center"/>
      <w:rPr>
        <w:sz w:val="20"/>
        <w:szCs w:val="20"/>
      </w:rPr>
    </w:pPr>
    <w:r>
      <w:rPr>
        <w:i/>
        <w:sz w:val="20"/>
        <w:szCs w:val="20"/>
      </w:rPr>
      <w:t>Kollárova 19, 36009 Karlovy Vary</w:t>
    </w:r>
    <w:r w:rsidRPr="003D25AC">
      <w:rPr>
        <w:sz w:val="20"/>
        <w:szCs w:val="20"/>
      </w:rPr>
      <w:t xml:space="preserve"> </w:t>
    </w:r>
  </w:p>
  <w:p w:rsidR="003D25AC" w:rsidRPr="003D25AC" w:rsidRDefault="003D25AC" w:rsidP="003D25AC">
    <w:pPr>
      <w:pStyle w:val="Zpat"/>
      <w:jc w:val="center"/>
      <w:rPr>
        <w:i/>
        <w:sz w:val="20"/>
        <w:szCs w:val="20"/>
      </w:rPr>
    </w:pPr>
    <w:r>
      <w:rPr>
        <w:i/>
        <w:sz w:val="20"/>
        <w:szCs w:val="20"/>
      </w:rPr>
      <w:t>www.zskomenskeho-kv.cz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A45" w:rsidRDefault="00F07A45">
      <w:r>
        <w:separator/>
      </w:r>
    </w:p>
  </w:footnote>
  <w:footnote w:type="continuationSeparator" w:id="0">
    <w:p w:rsidR="00F07A45" w:rsidRDefault="00F07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18" w:rsidRPr="003E4318" w:rsidRDefault="003E4318" w:rsidP="003E4318">
    <w:pPr>
      <w:pStyle w:val="Zhlav"/>
      <w:rPr>
        <w:color w:val="4F81BD" w:themeColor="accent1"/>
      </w:rPr>
    </w:pPr>
    <w:proofErr w:type="gramStart"/>
    <w:r w:rsidRPr="003E4318">
      <w:rPr>
        <w:color w:val="4F81BD" w:themeColor="accent1"/>
      </w:rPr>
      <w:t>1.</w:t>
    </w:r>
    <w:r>
      <w:rPr>
        <w:color w:val="4F81BD" w:themeColor="accent1"/>
      </w:rPr>
      <w:t>Název</w:t>
    </w:r>
    <w:proofErr w:type="gramEnd"/>
    <w:r>
      <w:rPr>
        <w:color w:val="4F81BD" w:themeColor="accent1"/>
      </w:rPr>
      <w:t xml:space="preserve"> a </w:t>
    </w:r>
    <w:r w:rsidRPr="003E4318">
      <w:rPr>
        <w:color w:val="4F81BD" w:themeColor="accent1"/>
      </w:rPr>
      <w:t>Identifikační údaje ŠVP</w:t>
    </w:r>
    <w:r>
      <w:rPr>
        <w:color w:val="4F81BD" w:themeColor="accent1"/>
      </w:rPr>
      <w:t xml:space="preserve">           </w:t>
    </w:r>
    <w:r w:rsidRPr="003E4318">
      <w:rPr>
        <w:color w:val="4F81BD" w:themeColor="accent1"/>
      </w:rPr>
      <w:ptab w:relativeTo="margin" w:alignment="center" w:leader="none"/>
    </w:r>
    <w:r w:rsidRPr="003E4318">
      <w:rPr>
        <w:color w:val="4F81BD" w:themeColor="accent1"/>
      </w:rPr>
      <w:t>ZŠ J. A. Komenského Karlovy Vary</w:t>
    </w:r>
    <w:r w:rsidRPr="003E4318">
      <w:rPr>
        <w:color w:val="4F81BD" w:themeColor="accent1"/>
      </w:rPr>
      <w:ptab w:relativeTo="margin" w:alignment="right" w:leader="none"/>
    </w:r>
    <w:r w:rsidRPr="003E4318">
      <w:rPr>
        <w:color w:val="4F81BD" w:themeColor="accent1"/>
      </w:rPr>
      <w:t xml:space="preserve">Platí od </w:t>
    </w:r>
    <w:r w:rsidR="00D532C9">
      <w:rPr>
        <w:color w:val="4F81BD" w:themeColor="accent1"/>
      </w:rPr>
      <w:t>1</w:t>
    </w:r>
    <w:r w:rsidRPr="003E4318">
      <w:rPr>
        <w:color w:val="4F81BD" w:themeColor="accent1"/>
      </w:rPr>
      <w:t>. 9. 202</w:t>
    </w:r>
    <w:r w:rsidR="00D532C9">
      <w:rPr>
        <w:color w:val="4F81BD" w:themeColor="accent1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490"/>
    <w:multiLevelType w:val="hybridMultilevel"/>
    <w:tmpl w:val="6EEE41E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26AF4"/>
    <w:multiLevelType w:val="hybridMultilevel"/>
    <w:tmpl w:val="E3AA7C66"/>
    <w:lvl w:ilvl="0" w:tplc="038A334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B5B35"/>
    <w:multiLevelType w:val="hybridMultilevel"/>
    <w:tmpl w:val="BAFE2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F08BF"/>
    <w:multiLevelType w:val="hybridMultilevel"/>
    <w:tmpl w:val="B6B261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F46964"/>
    <w:multiLevelType w:val="hybridMultilevel"/>
    <w:tmpl w:val="EDCEB1F6"/>
    <w:lvl w:ilvl="0" w:tplc="B4943E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F5598"/>
    <w:multiLevelType w:val="multilevel"/>
    <w:tmpl w:val="A3685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2FD"/>
    <w:rsid w:val="0000301F"/>
    <w:rsid w:val="00003329"/>
    <w:rsid w:val="000303A5"/>
    <w:rsid w:val="00051B8D"/>
    <w:rsid w:val="000924B2"/>
    <w:rsid w:val="000A09C6"/>
    <w:rsid w:val="000C7E33"/>
    <w:rsid w:val="000E551A"/>
    <w:rsid w:val="00104606"/>
    <w:rsid w:val="001250C2"/>
    <w:rsid w:val="001C6542"/>
    <w:rsid w:val="001D195A"/>
    <w:rsid w:val="002155D3"/>
    <w:rsid w:val="00233BA4"/>
    <w:rsid w:val="00284C1D"/>
    <w:rsid w:val="002876B2"/>
    <w:rsid w:val="002B25B6"/>
    <w:rsid w:val="002D1B0F"/>
    <w:rsid w:val="002D7E0C"/>
    <w:rsid w:val="0031444B"/>
    <w:rsid w:val="0031524C"/>
    <w:rsid w:val="00343F49"/>
    <w:rsid w:val="00386365"/>
    <w:rsid w:val="003A7A4D"/>
    <w:rsid w:val="003D25AC"/>
    <w:rsid w:val="003E4318"/>
    <w:rsid w:val="003E6264"/>
    <w:rsid w:val="0044502C"/>
    <w:rsid w:val="00467B76"/>
    <w:rsid w:val="004923FA"/>
    <w:rsid w:val="004E72F7"/>
    <w:rsid w:val="00542C6D"/>
    <w:rsid w:val="005C5BA8"/>
    <w:rsid w:val="005D558F"/>
    <w:rsid w:val="005D77E7"/>
    <w:rsid w:val="005F22C6"/>
    <w:rsid w:val="00691C4D"/>
    <w:rsid w:val="0069448C"/>
    <w:rsid w:val="006B722E"/>
    <w:rsid w:val="006D7746"/>
    <w:rsid w:val="00790F58"/>
    <w:rsid w:val="007B0CEC"/>
    <w:rsid w:val="00826BC3"/>
    <w:rsid w:val="00832996"/>
    <w:rsid w:val="00841473"/>
    <w:rsid w:val="00855EF0"/>
    <w:rsid w:val="00866631"/>
    <w:rsid w:val="008C2CC5"/>
    <w:rsid w:val="008C425C"/>
    <w:rsid w:val="008C6A8A"/>
    <w:rsid w:val="008D126B"/>
    <w:rsid w:val="008E22CB"/>
    <w:rsid w:val="008E29F4"/>
    <w:rsid w:val="008F7A84"/>
    <w:rsid w:val="00902E42"/>
    <w:rsid w:val="00926E70"/>
    <w:rsid w:val="00930D79"/>
    <w:rsid w:val="0094266F"/>
    <w:rsid w:val="00955DC6"/>
    <w:rsid w:val="00955F53"/>
    <w:rsid w:val="009869B2"/>
    <w:rsid w:val="00990F2A"/>
    <w:rsid w:val="009A73DD"/>
    <w:rsid w:val="00A047E0"/>
    <w:rsid w:val="00A059BE"/>
    <w:rsid w:val="00A21C2C"/>
    <w:rsid w:val="00A27EF9"/>
    <w:rsid w:val="00A46CCD"/>
    <w:rsid w:val="00A9472D"/>
    <w:rsid w:val="00AA094D"/>
    <w:rsid w:val="00AB6C7B"/>
    <w:rsid w:val="00AF1827"/>
    <w:rsid w:val="00B07134"/>
    <w:rsid w:val="00B23B59"/>
    <w:rsid w:val="00B279BB"/>
    <w:rsid w:val="00B333BE"/>
    <w:rsid w:val="00B372FD"/>
    <w:rsid w:val="00B72812"/>
    <w:rsid w:val="00B83DDD"/>
    <w:rsid w:val="00BC0596"/>
    <w:rsid w:val="00BD03A8"/>
    <w:rsid w:val="00C35DA5"/>
    <w:rsid w:val="00C52A10"/>
    <w:rsid w:val="00C63987"/>
    <w:rsid w:val="00D215CE"/>
    <w:rsid w:val="00D454D6"/>
    <w:rsid w:val="00D532C9"/>
    <w:rsid w:val="00D62B2E"/>
    <w:rsid w:val="00D828BB"/>
    <w:rsid w:val="00D859F4"/>
    <w:rsid w:val="00DA3D6E"/>
    <w:rsid w:val="00E44BCC"/>
    <w:rsid w:val="00E469C7"/>
    <w:rsid w:val="00E662CF"/>
    <w:rsid w:val="00E8592A"/>
    <w:rsid w:val="00EB0A19"/>
    <w:rsid w:val="00EC1147"/>
    <w:rsid w:val="00EE04EB"/>
    <w:rsid w:val="00F07A45"/>
    <w:rsid w:val="00F52376"/>
    <w:rsid w:val="00F6487F"/>
    <w:rsid w:val="00F67DC0"/>
    <w:rsid w:val="00FA2729"/>
    <w:rsid w:val="00FA4799"/>
    <w:rsid w:val="00FD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B8D"/>
    <w:rPr>
      <w:sz w:val="24"/>
      <w:szCs w:val="24"/>
    </w:rPr>
  </w:style>
  <w:style w:type="paragraph" w:styleId="Nadpis1">
    <w:name w:val="heading 1"/>
    <w:basedOn w:val="Normln"/>
    <w:next w:val="Normln"/>
    <w:qFormat/>
    <w:rsid w:val="006B722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ascii="Arial" w:hAnsi="Arial" w:cs="Arial"/>
      <w:b/>
      <w:bCs/>
      <w:color w:val="FF9900"/>
      <w:kern w:val="32"/>
      <w:sz w:val="32"/>
      <w:szCs w:val="32"/>
      <w:u w:color="FF6600"/>
    </w:rPr>
  </w:style>
  <w:style w:type="paragraph" w:styleId="Nadpis2">
    <w:name w:val="heading 2"/>
    <w:basedOn w:val="Normln"/>
    <w:next w:val="Normln"/>
    <w:qFormat/>
    <w:rsid w:val="006B722E"/>
    <w:pPr>
      <w:keepNext/>
      <w:spacing w:before="240" w:after="60"/>
      <w:outlineLvl w:val="1"/>
    </w:pPr>
    <w:rPr>
      <w:rFonts w:ascii="Arial" w:hAnsi="Arial" w:cs="Arial"/>
      <w:b/>
      <w:bCs/>
      <w:iCs/>
      <w:color w:val="993300"/>
      <w:sz w:val="28"/>
      <w:szCs w:val="28"/>
    </w:rPr>
  </w:style>
  <w:style w:type="paragraph" w:styleId="Nadpis3">
    <w:name w:val="heading 3"/>
    <w:basedOn w:val="Normln"/>
    <w:next w:val="Normln"/>
    <w:qFormat/>
    <w:rsid w:val="00D62B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rzek">
    <w:name w:val="obrázek"/>
    <w:basedOn w:val="Normln"/>
    <w:link w:val="obrzekChar"/>
    <w:autoRedefine/>
    <w:rsid w:val="0044502C"/>
    <w:pPr>
      <w:pBdr>
        <w:top w:val="thinThickSmallGap" w:sz="24" w:space="1" w:color="33CCCC" w:shadow="1"/>
        <w:left w:val="thinThickSmallGap" w:sz="24" w:space="4" w:color="33CCCC" w:shadow="1"/>
        <w:bottom w:val="thinThickSmallGap" w:sz="24" w:space="1" w:color="33CCCC" w:shadow="1"/>
        <w:right w:val="thinThickSmallGap" w:sz="24" w:space="4" w:color="33CCCC" w:shadow="1"/>
      </w:pBdr>
      <w:jc w:val="center"/>
    </w:pPr>
  </w:style>
  <w:style w:type="paragraph" w:customStyle="1" w:styleId="StylobrzekArial">
    <w:name w:val="Styl obrázek + Arial"/>
    <w:basedOn w:val="obrzek"/>
    <w:link w:val="StylobrzekArialChar"/>
    <w:autoRedefine/>
    <w:rsid w:val="00B72812"/>
    <w:pPr>
      <w:pBdr>
        <w:top w:val="thinThickSmallGap" w:sz="18" w:space="1" w:color="99CC00" w:shadow="1"/>
        <w:left w:val="thinThickSmallGap" w:sz="18" w:space="4" w:color="99CC00" w:shadow="1"/>
        <w:bottom w:val="thinThickSmallGap" w:sz="18" w:space="1" w:color="99CC00" w:shadow="1"/>
        <w:right w:val="thinThickSmallGap" w:sz="18" w:space="4" w:color="99CC00" w:shadow="1"/>
      </w:pBdr>
      <w:shd w:val="clear" w:color="auto" w:fill="E0E0E0"/>
      <w:spacing w:before="120" w:after="120"/>
    </w:pPr>
    <w:rPr>
      <w:rFonts w:ascii="Arial" w:hAnsi="Arial"/>
    </w:rPr>
  </w:style>
  <w:style w:type="character" w:customStyle="1" w:styleId="obrzekChar">
    <w:name w:val="obrázek Char"/>
    <w:link w:val="obrzek"/>
    <w:rsid w:val="0044502C"/>
    <w:rPr>
      <w:sz w:val="24"/>
      <w:szCs w:val="24"/>
      <w:lang w:val="cs-CZ" w:eastAsia="cs-CZ" w:bidi="ar-SA"/>
    </w:rPr>
  </w:style>
  <w:style w:type="character" w:customStyle="1" w:styleId="StylobrzekArialChar">
    <w:name w:val="Styl obrázek + Arial Char"/>
    <w:link w:val="StylobrzekArial"/>
    <w:rsid w:val="00B72812"/>
    <w:rPr>
      <w:rFonts w:ascii="Arial" w:hAnsi="Arial"/>
      <w:sz w:val="24"/>
      <w:szCs w:val="24"/>
      <w:lang w:val="cs-CZ" w:eastAsia="cs-CZ" w:bidi="ar-SA"/>
    </w:rPr>
  </w:style>
  <w:style w:type="character" w:styleId="Hypertextovodkaz">
    <w:name w:val="Hyperlink"/>
    <w:rsid w:val="00051B8D"/>
    <w:rPr>
      <w:color w:val="0000FF"/>
      <w:u w:val="single"/>
    </w:rPr>
  </w:style>
  <w:style w:type="paragraph" w:styleId="Zhlav">
    <w:name w:val="header"/>
    <w:basedOn w:val="Normln"/>
    <w:rsid w:val="003D25A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25A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4B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24B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ln"/>
    <w:rsid w:val="009869B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869B2"/>
  </w:style>
  <w:style w:type="character" w:customStyle="1" w:styleId="eop">
    <w:name w:val="eop"/>
    <w:basedOn w:val="Standardnpsmoodstavce"/>
    <w:rsid w:val="009869B2"/>
  </w:style>
  <w:style w:type="character" w:customStyle="1" w:styleId="tabchar">
    <w:name w:val="tabchar"/>
    <w:basedOn w:val="Standardnpsmoodstavce"/>
    <w:rsid w:val="009869B2"/>
  </w:style>
  <w:style w:type="character" w:customStyle="1" w:styleId="spellingerror">
    <w:name w:val="spellingerror"/>
    <w:basedOn w:val="Standardnpsmoodstavce"/>
    <w:rsid w:val="009869B2"/>
  </w:style>
  <w:style w:type="character" w:customStyle="1" w:styleId="contextualspellingandgrammarerror">
    <w:name w:val="contextualspellingandgrammarerror"/>
    <w:basedOn w:val="Standardnpsmoodstavce"/>
    <w:rsid w:val="009869B2"/>
  </w:style>
  <w:style w:type="table" w:styleId="Mkatabulky">
    <w:name w:val="Table Grid"/>
    <w:basedOn w:val="Normlntabulka"/>
    <w:uiPriority w:val="59"/>
    <w:rsid w:val="00986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7f339-3eb2-42f3-aa1e-6e156696676b" xsi:nil="true"/>
    <lcf76f155ced4ddcb4097134ff3c332f xmlns="78274e76-52c3-48a6-b1bf-f3f4a07626bb">
      <Terms xmlns="http://schemas.microsoft.com/office/infopath/2007/PartnerControls"/>
    </lcf76f155ced4ddcb4097134ff3c332f>
    <Autorp_x0159__x00ed_sp_x011b_vku xmlns="78274e76-52c3-48a6-b1bf-f3f4a0762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A965B89DD52C42BE338A447ED3503A" ma:contentTypeVersion="14" ma:contentTypeDescription="Vytvoří nový dokument" ma:contentTypeScope="" ma:versionID="bf6cde2e4f433b0795e3e732535238a2">
  <xsd:schema xmlns:xsd="http://www.w3.org/2001/XMLSchema" xmlns:xs="http://www.w3.org/2001/XMLSchema" xmlns:p="http://schemas.microsoft.com/office/2006/metadata/properties" xmlns:ns2="78274e76-52c3-48a6-b1bf-f3f4a07626bb" xmlns:ns3="5717f339-3eb2-42f3-aa1e-6e156696676b" targetNamespace="http://schemas.microsoft.com/office/2006/metadata/properties" ma:root="true" ma:fieldsID="96e6a28c54e08a9f73ac430721d748a5" ns2:_="" ns3:_="">
    <xsd:import namespace="78274e76-52c3-48a6-b1bf-f3f4a07626bb"/>
    <xsd:import namespace="5717f339-3eb2-42f3-aa1e-6e1566966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utorp_x0159__x00ed_sp_x011b_v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4e76-52c3-48a6-b1bf-f3f4a0762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c1eecbcb-9dec-4636-9295-09f68cba2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utorp_x0159__x00ed_sp_x011b_vku" ma:index="21" nillable="true" ma:displayName="Autor příspěvku" ma:format="Dropdown" ma:internalName="Autorp_x0159__x00ed_sp_x011b_vk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f339-3eb2-42f3-aa1e-6e1566966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004b3c-bc93-4f91-9af6-6728a5f10157}" ma:internalName="TaxCatchAll" ma:showField="CatchAllData" ma:web="5717f339-3eb2-42f3-aa1e-6e1566966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5A8F-F182-4BBF-962C-33A10FC58790}">
  <ds:schemaRefs>
    <ds:schemaRef ds:uri="http://schemas.microsoft.com/office/2006/metadata/properties"/>
    <ds:schemaRef ds:uri="http://schemas.microsoft.com/office/infopath/2007/PartnerControls"/>
    <ds:schemaRef ds:uri="5717f339-3eb2-42f3-aa1e-6e156696676b"/>
    <ds:schemaRef ds:uri="78274e76-52c3-48a6-b1bf-f3f4a07626bb"/>
  </ds:schemaRefs>
</ds:datastoreItem>
</file>

<file path=customXml/itemProps2.xml><?xml version="1.0" encoding="utf-8"?>
<ds:datastoreItem xmlns:ds="http://schemas.openxmlformats.org/officeDocument/2006/customXml" ds:itemID="{AFC521A8-6C95-4FC4-B1A3-1FDB224E9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B2A85-F581-48F1-B0CC-51986053F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74e76-52c3-48a6-b1bf-f3f4a07626bb"/>
    <ds:schemaRef ds:uri="5717f339-3eb2-42f3-aa1e-6e1566966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04EBC9-21BF-4226-B225-E8337B60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Radka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Radka</dc:creator>
  <cp:lastModifiedBy>JAKUB</cp:lastModifiedBy>
  <cp:revision>2</cp:revision>
  <cp:lastPrinted>2014-02-11T13:09:00Z</cp:lastPrinted>
  <dcterms:created xsi:type="dcterms:W3CDTF">2024-09-03T17:41:00Z</dcterms:created>
  <dcterms:modified xsi:type="dcterms:W3CDTF">2024-09-03T17:41:00Z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0x010100FAA965B89DD52C42BE338A447ED3503A</vt:lpwstr>
  </property>
</Properties>
</file>