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A92" w:rsidRDefault="000B29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27A92" w:rsidRDefault="000B290E">
      <w:pPr>
        <w:framePr w:w="6041" w:wrap="auto" w:hAnchor="text" w:x="2235" w:y="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VZDĚLÁVACÍ</w:t>
      </w:r>
      <w:r>
        <w:rPr>
          <w:rFonts w:ascii="Times New Roman"/>
          <w:b/>
          <w:color w:val="000000"/>
          <w:sz w:val="24"/>
        </w:rPr>
        <w:t xml:space="preserve"> PROGRAM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DODATEK </w:t>
      </w:r>
      <w:r w:rsidR="00F3094E">
        <w:rPr>
          <w:rFonts w:ascii="Times New Roman" w:hAnsi="Times New Roman" w:cs="Times New Roman"/>
          <w:b/>
          <w:color w:val="000000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.1</w:t>
      </w:r>
    </w:p>
    <w:p w:rsidR="00027A92" w:rsidRDefault="000B290E" w:rsidP="00F3094E">
      <w:pPr>
        <w:framePr w:w="1585" w:wrap="auto" w:vAnchor="page" w:hAnchor="page" w:x="9481" w:y="7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FFFFFF"/>
          <w:sz w:val="18"/>
        </w:rPr>
        <w:t>Platnost</w:t>
      </w:r>
      <w:r>
        <w:rPr>
          <w:rFonts w:ascii="Times New Roman"/>
          <w:color w:val="FFFFFF"/>
          <w:spacing w:val="-3"/>
          <w:sz w:val="18"/>
        </w:rPr>
        <w:t xml:space="preserve"> </w:t>
      </w:r>
      <w:r>
        <w:rPr>
          <w:rFonts w:ascii="Times New Roman"/>
          <w:color w:val="FFFFFF"/>
          <w:spacing w:val="1"/>
          <w:sz w:val="18"/>
        </w:rPr>
        <w:t>1.</w:t>
      </w:r>
      <w:r>
        <w:rPr>
          <w:rFonts w:ascii="Times New Roman"/>
          <w:color w:val="FFFFFF"/>
          <w:spacing w:val="-3"/>
          <w:sz w:val="18"/>
        </w:rPr>
        <w:t xml:space="preserve"> </w:t>
      </w:r>
      <w:r>
        <w:rPr>
          <w:rFonts w:ascii="Times New Roman"/>
          <w:color w:val="FFFFFF"/>
          <w:spacing w:val="1"/>
          <w:sz w:val="18"/>
        </w:rPr>
        <w:t>2.</w:t>
      </w:r>
      <w:r>
        <w:rPr>
          <w:rFonts w:ascii="Times New Roman"/>
          <w:color w:val="FFFFFF"/>
          <w:spacing w:val="-1"/>
          <w:sz w:val="18"/>
        </w:rPr>
        <w:t xml:space="preserve"> </w:t>
      </w:r>
      <w:r>
        <w:rPr>
          <w:rFonts w:ascii="Times New Roman"/>
          <w:color w:val="FFFFFF"/>
          <w:sz w:val="18"/>
        </w:rPr>
        <w:t>2023</w:t>
      </w:r>
    </w:p>
    <w:p w:rsidR="00027A92" w:rsidRDefault="000B290E" w:rsidP="00F3094E">
      <w:pPr>
        <w:framePr w:w="7331" w:wrap="auto" w:vAnchor="page" w:hAnchor="page" w:x="2626" w:y="2056"/>
        <w:widowControl w:val="0"/>
        <w:autoSpaceDE w:val="0"/>
        <w:autoSpaceDN w:val="0"/>
        <w:spacing w:before="0" w:after="0" w:line="656" w:lineRule="exact"/>
        <w:ind w:left="972"/>
        <w:jc w:val="left"/>
        <w:rPr>
          <w:rFonts w:ascii="SDSFGC+Cambria"/>
          <w:color w:val="000000"/>
          <w:sz w:val="56"/>
        </w:rPr>
      </w:pPr>
      <w:r>
        <w:rPr>
          <w:rFonts w:ascii="SDSFGC+Cambria" w:hAnsi="SDSFGC+Cambria" w:cs="SDSFGC+Cambria"/>
          <w:color w:val="0070C0"/>
          <w:sz w:val="56"/>
        </w:rPr>
        <w:t>ŠKOLNÍ</w:t>
      </w:r>
      <w:r>
        <w:rPr>
          <w:rFonts w:ascii="SDSFGC+Cambria"/>
          <w:color w:val="0070C0"/>
          <w:spacing w:val="-1"/>
          <w:sz w:val="56"/>
        </w:rPr>
        <w:t xml:space="preserve"> </w:t>
      </w:r>
      <w:r>
        <w:rPr>
          <w:rFonts w:ascii="SDSFGC+Cambria" w:hAnsi="SDSFGC+Cambria" w:cs="SDSFGC+Cambria"/>
          <w:color w:val="0070C0"/>
          <w:sz w:val="56"/>
        </w:rPr>
        <w:t>VZDĚLÁVÁCÍ</w:t>
      </w:r>
    </w:p>
    <w:p w:rsidR="00027A92" w:rsidRDefault="000B290E" w:rsidP="00F3094E">
      <w:pPr>
        <w:framePr w:w="7331" w:wrap="auto" w:vAnchor="page" w:hAnchor="page" w:x="2626" w:y="2056"/>
        <w:widowControl w:val="0"/>
        <w:autoSpaceDE w:val="0"/>
        <w:autoSpaceDN w:val="0"/>
        <w:spacing w:before="2" w:after="0" w:line="656" w:lineRule="exact"/>
        <w:ind w:left="2283"/>
        <w:jc w:val="left"/>
        <w:rPr>
          <w:rFonts w:ascii="QOPCIW+Cambria"/>
          <w:color w:val="000000"/>
          <w:sz w:val="56"/>
        </w:rPr>
      </w:pPr>
      <w:r>
        <w:rPr>
          <w:rFonts w:ascii="QOPCIW+Cambria"/>
          <w:color w:val="0070C0"/>
          <w:sz w:val="56"/>
        </w:rPr>
        <w:t>PROGRAM</w:t>
      </w:r>
    </w:p>
    <w:p w:rsidR="00027A92" w:rsidRDefault="000B290E" w:rsidP="00F3094E">
      <w:pPr>
        <w:framePr w:w="7331" w:wrap="auto" w:vAnchor="page" w:hAnchor="page" w:x="2626" w:y="2056"/>
        <w:widowControl w:val="0"/>
        <w:autoSpaceDE w:val="0"/>
        <w:autoSpaceDN w:val="0"/>
        <w:spacing w:before="2" w:after="0" w:line="656" w:lineRule="exact"/>
        <w:jc w:val="left"/>
        <w:rPr>
          <w:rFonts w:ascii="SDSFGC+Cambria"/>
          <w:color w:val="000000"/>
          <w:sz w:val="56"/>
        </w:rPr>
      </w:pPr>
      <w:r>
        <w:rPr>
          <w:rFonts w:ascii="SDSFGC+Cambria"/>
          <w:color w:val="0070C0"/>
          <w:sz w:val="56"/>
        </w:rPr>
        <w:t>PRO</w:t>
      </w:r>
      <w:r>
        <w:rPr>
          <w:rFonts w:ascii="SDSFGC+Cambria"/>
          <w:color w:val="0070C0"/>
          <w:spacing w:val="-1"/>
          <w:sz w:val="56"/>
        </w:rPr>
        <w:t xml:space="preserve"> </w:t>
      </w:r>
      <w:r>
        <w:rPr>
          <w:rFonts w:ascii="SDSFGC+Cambria" w:hAnsi="SDSFGC+Cambria" w:cs="SDSFGC+Cambria"/>
          <w:color w:val="0070C0"/>
          <w:sz w:val="56"/>
        </w:rPr>
        <w:t>ZÁKLADNÍ</w:t>
      </w:r>
      <w:r>
        <w:rPr>
          <w:rFonts w:ascii="SDSFGC+Cambria"/>
          <w:color w:val="0070C0"/>
          <w:spacing w:val="-1"/>
          <w:sz w:val="56"/>
        </w:rPr>
        <w:t xml:space="preserve"> </w:t>
      </w:r>
      <w:r>
        <w:rPr>
          <w:rFonts w:ascii="SDSFGC+Cambria" w:hAnsi="SDSFGC+Cambria" w:cs="SDSFGC+Cambria"/>
          <w:color w:val="0070C0"/>
          <w:sz w:val="56"/>
        </w:rPr>
        <w:t>VZDĚLÁVÁNÍ</w:t>
      </w:r>
    </w:p>
    <w:p w:rsidR="00027A92" w:rsidRDefault="000B290E" w:rsidP="00F3094E">
      <w:pPr>
        <w:framePr w:w="7273" w:wrap="auto" w:vAnchor="page" w:hAnchor="page" w:x="2761" w:y="4246"/>
        <w:widowControl w:val="0"/>
        <w:autoSpaceDE w:val="0"/>
        <w:autoSpaceDN w:val="0"/>
        <w:spacing w:before="0" w:after="0" w:line="374" w:lineRule="exact"/>
        <w:ind w:left="864"/>
        <w:jc w:val="left"/>
        <w:rPr>
          <w:rFonts w:ascii="SDSFGC+Cambria"/>
          <w:color w:val="000000"/>
          <w:sz w:val="32"/>
        </w:rPr>
      </w:pPr>
      <w:r>
        <w:rPr>
          <w:rFonts w:ascii="SDSFGC+Cambria" w:hAnsi="SDSFGC+Cambria" w:cs="SDSFGC+Cambria"/>
          <w:color w:val="0070C0"/>
          <w:sz w:val="32"/>
        </w:rPr>
        <w:t>Základní</w:t>
      </w:r>
      <w:r>
        <w:rPr>
          <w:rFonts w:ascii="SDSFGC+Cambria"/>
          <w:color w:val="0070C0"/>
          <w:sz w:val="32"/>
        </w:rPr>
        <w:t xml:space="preserve"> </w:t>
      </w:r>
      <w:r>
        <w:rPr>
          <w:rFonts w:ascii="SDSFGC+Cambria" w:hAnsi="SDSFGC+Cambria" w:cs="SDSFGC+Cambria"/>
          <w:color w:val="0070C0"/>
          <w:sz w:val="32"/>
        </w:rPr>
        <w:t>školy</w:t>
      </w:r>
      <w:r>
        <w:rPr>
          <w:rFonts w:ascii="SDSFGC+Cambria"/>
          <w:color w:val="0070C0"/>
          <w:spacing w:val="2"/>
          <w:sz w:val="32"/>
        </w:rPr>
        <w:t xml:space="preserve"> </w:t>
      </w:r>
      <w:r>
        <w:rPr>
          <w:rFonts w:ascii="SDSFGC+Cambria"/>
          <w:color w:val="0070C0"/>
          <w:sz w:val="32"/>
        </w:rPr>
        <w:t>Jana</w:t>
      </w:r>
      <w:r>
        <w:rPr>
          <w:rFonts w:ascii="SDSFGC+Cambria"/>
          <w:color w:val="0070C0"/>
          <w:spacing w:val="-1"/>
          <w:sz w:val="32"/>
        </w:rPr>
        <w:t xml:space="preserve"> </w:t>
      </w:r>
      <w:r>
        <w:rPr>
          <w:rFonts w:ascii="SDSFGC+Cambria"/>
          <w:color w:val="0070C0"/>
          <w:sz w:val="32"/>
        </w:rPr>
        <w:t xml:space="preserve">Amose </w:t>
      </w:r>
      <w:r>
        <w:rPr>
          <w:rFonts w:ascii="SDSFGC+Cambria" w:hAnsi="SDSFGC+Cambria" w:cs="SDSFGC+Cambria"/>
          <w:color w:val="0070C0"/>
          <w:sz w:val="32"/>
        </w:rPr>
        <w:t>Komenského,</w:t>
      </w:r>
    </w:p>
    <w:p w:rsidR="00027A92" w:rsidRDefault="000B290E" w:rsidP="00F3094E">
      <w:pPr>
        <w:framePr w:w="7273" w:wrap="auto" w:vAnchor="page" w:hAnchor="page" w:x="2761" w:y="4246"/>
        <w:widowControl w:val="0"/>
        <w:autoSpaceDE w:val="0"/>
        <w:autoSpaceDN w:val="0"/>
        <w:spacing w:before="0" w:after="0" w:line="374" w:lineRule="exact"/>
        <w:jc w:val="left"/>
        <w:rPr>
          <w:rFonts w:ascii="SDSFGC+Cambria"/>
          <w:color w:val="000000"/>
          <w:sz w:val="32"/>
        </w:rPr>
      </w:pPr>
      <w:r>
        <w:rPr>
          <w:rFonts w:ascii="SDSFGC+Cambria"/>
          <w:color w:val="0070C0"/>
          <w:sz w:val="32"/>
        </w:rPr>
        <w:t>Karlovy Vary,</w:t>
      </w:r>
      <w:r>
        <w:rPr>
          <w:rFonts w:ascii="SDSFGC+Cambria"/>
          <w:color w:val="0070C0"/>
          <w:spacing w:val="1"/>
          <w:sz w:val="32"/>
        </w:rPr>
        <w:t xml:space="preserve"> </w:t>
      </w:r>
      <w:r>
        <w:rPr>
          <w:rFonts w:ascii="SDSFGC+Cambria" w:hAnsi="SDSFGC+Cambria" w:cs="SDSFGC+Cambria"/>
          <w:color w:val="0070C0"/>
          <w:sz w:val="32"/>
        </w:rPr>
        <w:t>Kollárova</w:t>
      </w:r>
      <w:r>
        <w:rPr>
          <w:rFonts w:ascii="SDSFGC+Cambria"/>
          <w:color w:val="0070C0"/>
          <w:sz w:val="32"/>
        </w:rPr>
        <w:t xml:space="preserve"> 19, </w:t>
      </w:r>
      <w:r>
        <w:rPr>
          <w:rFonts w:ascii="SDSFGC+Cambria" w:hAnsi="SDSFGC+Cambria" w:cs="SDSFGC+Cambria"/>
          <w:color w:val="0070C0"/>
          <w:sz w:val="32"/>
        </w:rPr>
        <w:t>příspěvková</w:t>
      </w:r>
      <w:r>
        <w:rPr>
          <w:rFonts w:ascii="SDSFGC+Cambria"/>
          <w:color w:val="0070C0"/>
          <w:spacing w:val="-1"/>
          <w:sz w:val="32"/>
        </w:rPr>
        <w:t xml:space="preserve"> </w:t>
      </w:r>
      <w:r>
        <w:rPr>
          <w:rFonts w:ascii="SDSFGC+Cambria"/>
          <w:color w:val="0070C0"/>
          <w:sz w:val="32"/>
        </w:rPr>
        <w:t>organizace</w:t>
      </w:r>
    </w:p>
    <w:p w:rsidR="00027A92" w:rsidRDefault="000B290E">
      <w:pPr>
        <w:framePr w:w="600" w:wrap="auto" w:hAnchor="text" w:x="1803" w:y="6695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1F497D"/>
          <w:sz w:val="72"/>
        </w:rPr>
        <w:t>„</w:t>
      </w:r>
    </w:p>
    <w:p w:rsidR="00027A92" w:rsidRDefault="000B290E">
      <w:pPr>
        <w:framePr w:w="8179" w:wrap="auto" w:hAnchor="text" w:x="2163" w:y="6695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color w:val="000000"/>
          <w:sz w:val="72"/>
        </w:rPr>
      </w:pPr>
      <w:r>
        <w:rPr>
          <w:rFonts w:ascii="Times New Roman" w:hAnsi="Times New Roman" w:cs="Times New Roman"/>
          <w:b/>
          <w:color w:val="1F497D"/>
          <w:sz w:val="72"/>
        </w:rPr>
        <w:t>UČÍME</w:t>
      </w:r>
      <w:r>
        <w:rPr>
          <w:rFonts w:ascii="Times New Roman"/>
          <w:b/>
          <w:color w:val="1F497D"/>
          <w:sz w:val="72"/>
        </w:rPr>
        <w:t xml:space="preserve"> SE S</w:t>
      </w:r>
      <w:r>
        <w:rPr>
          <w:rFonts w:ascii="Times New Roman"/>
          <w:b/>
          <w:color w:val="1F497D"/>
          <w:spacing w:val="-40"/>
          <w:sz w:val="72"/>
        </w:rPr>
        <w:t xml:space="preserve"> </w:t>
      </w:r>
      <w:r>
        <w:rPr>
          <w:rFonts w:ascii="Times New Roman" w:hAnsi="Times New Roman" w:cs="Times New Roman"/>
          <w:b/>
          <w:color w:val="1F497D"/>
          <w:sz w:val="72"/>
        </w:rPr>
        <w:t>AMOSEM“</w:t>
      </w:r>
    </w:p>
    <w:p w:rsidR="00027A92" w:rsidRDefault="000B290E">
      <w:pPr>
        <w:framePr w:w="8374" w:wrap="auto" w:hAnchor="text" w:x="1887" w:y="8154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1F497D"/>
          <w:spacing w:val="1"/>
          <w:sz w:val="52"/>
        </w:rPr>
        <w:t>Dodatek</w:t>
      </w:r>
      <w:r>
        <w:rPr>
          <w:rFonts w:ascii="Times New Roman"/>
          <w:b/>
          <w:color w:val="1F497D"/>
          <w:sz w:val="52"/>
        </w:rPr>
        <w:t xml:space="preserve"> </w:t>
      </w:r>
      <w:r>
        <w:rPr>
          <w:rFonts w:ascii="Times New Roman" w:hAnsi="Times New Roman" w:cs="Times New Roman"/>
          <w:b/>
          <w:color w:val="1F497D"/>
          <w:spacing w:val="-2"/>
          <w:sz w:val="52"/>
        </w:rPr>
        <w:t>č.</w:t>
      </w:r>
      <w:r>
        <w:rPr>
          <w:rFonts w:ascii="Times New Roman"/>
          <w:b/>
          <w:color w:val="1F497D"/>
          <w:spacing w:val="-1"/>
          <w:sz w:val="52"/>
        </w:rPr>
        <w:t xml:space="preserve"> </w:t>
      </w:r>
      <w:r>
        <w:rPr>
          <w:rFonts w:ascii="Times New Roman"/>
          <w:b/>
          <w:color w:val="1F497D"/>
          <w:sz w:val="52"/>
        </w:rPr>
        <w:t>1</w:t>
      </w:r>
      <w:r>
        <w:rPr>
          <w:rFonts w:ascii="Times New Roman"/>
          <w:b/>
          <w:color w:val="1F497D"/>
          <w:spacing w:val="1"/>
          <w:sz w:val="52"/>
        </w:rPr>
        <w:t xml:space="preserve"> </w:t>
      </w:r>
      <w:r>
        <w:rPr>
          <w:rFonts w:ascii="Times New Roman"/>
          <w:b/>
          <w:color w:val="1F497D"/>
          <w:sz w:val="52"/>
        </w:rPr>
        <w:t xml:space="preserve">s </w:t>
      </w:r>
      <w:r>
        <w:rPr>
          <w:rFonts w:ascii="Times New Roman" w:hAnsi="Times New Roman" w:cs="Times New Roman"/>
          <w:b/>
          <w:color w:val="1F497D"/>
          <w:sz w:val="52"/>
        </w:rPr>
        <w:t>účinností</w:t>
      </w:r>
      <w:r>
        <w:rPr>
          <w:rFonts w:ascii="Times New Roman"/>
          <w:b/>
          <w:color w:val="1F497D"/>
          <w:spacing w:val="1"/>
          <w:sz w:val="52"/>
        </w:rPr>
        <w:t xml:space="preserve"> </w:t>
      </w:r>
      <w:r>
        <w:rPr>
          <w:rFonts w:ascii="Times New Roman"/>
          <w:b/>
          <w:color w:val="1F497D"/>
          <w:sz w:val="52"/>
        </w:rPr>
        <w:t xml:space="preserve">od </w:t>
      </w:r>
      <w:r>
        <w:rPr>
          <w:rFonts w:ascii="Times New Roman"/>
          <w:b/>
          <w:color w:val="1F497D"/>
          <w:spacing w:val="2"/>
          <w:sz w:val="52"/>
        </w:rPr>
        <w:t>1.</w:t>
      </w:r>
      <w:r>
        <w:rPr>
          <w:rFonts w:ascii="Times New Roman"/>
          <w:b/>
          <w:color w:val="1F497D"/>
          <w:spacing w:val="-1"/>
          <w:sz w:val="52"/>
        </w:rPr>
        <w:t xml:space="preserve"> </w:t>
      </w:r>
      <w:r>
        <w:rPr>
          <w:rFonts w:ascii="Times New Roman"/>
          <w:b/>
          <w:color w:val="1F497D"/>
          <w:sz w:val="52"/>
        </w:rPr>
        <w:t>2.</w:t>
      </w:r>
      <w:r>
        <w:rPr>
          <w:rFonts w:ascii="Times New Roman"/>
          <w:b/>
          <w:color w:val="1F497D"/>
          <w:spacing w:val="-4"/>
          <w:sz w:val="52"/>
        </w:rPr>
        <w:t xml:space="preserve"> </w:t>
      </w:r>
      <w:r>
        <w:rPr>
          <w:rFonts w:ascii="Times New Roman"/>
          <w:b/>
          <w:color w:val="1F497D"/>
          <w:sz w:val="52"/>
        </w:rPr>
        <w:t>2023</w:t>
      </w:r>
    </w:p>
    <w:p w:rsidR="00027A92" w:rsidRDefault="000B290E">
      <w:pPr>
        <w:framePr w:w="2590" w:wrap="auto" w:hAnchor="text" w:x="4777" w:y="88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j.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2022/00/0694/1</w:t>
      </w:r>
    </w:p>
    <w:p w:rsidR="00027A92" w:rsidRDefault="000B290E">
      <w:pPr>
        <w:framePr w:w="8334" w:wrap="auto" w:hAnchor="text" w:x="1904" w:y="942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zpracováno</w:t>
      </w:r>
      <w:r>
        <w:rPr>
          <w:rFonts w:ascii="Times New Roman"/>
          <w:color w:val="000000"/>
          <w:sz w:val="32"/>
        </w:rPr>
        <w:t xml:space="preserve"> podle</w:t>
      </w:r>
      <w:r>
        <w:rPr>
          <w:rFonts w:ascii="Times New Roman"/>
          <w:color w:val="000000"/>
          <w:spacing w:val="-4"/>
          <w:sz w:val="32"/>
        </w:rPr>
        <w:t xml:space="preserve"> </w:t>
      </w:r>
      <w:r>
        <w:rPr>
          <w:rFonts w:ascii="Times New Roman"/>
          <w:color w:val="000000"/>
          <w:spacing w:val="-9"/>
          <w:sz w:val="32"/>
        </w:rPr>
        <w:t>RVP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ZV</w:t>
      </w:r>
      <w:r>
        <w:rPr>
          <w:rFonts w:ascii="Times New Roman"/>
          <w:color w:val="000000"/>
          <w:spacing w:val="-6"/>
          <w:sz w:val="32"/>
        </w:rPr>
        <w:t xml:space="preserve"> </w:t>
      </w:r>
      <w:r>
        <w:rPr>
          <w:rFonts w:ascii="Times New Roman"/>
          <w:color w:val="000000"/>
          <w:sz w:val="32"/>
        </w:rPr>
        <w:t>z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5"/>
          <w:sz w:val="32"/>
        </w:rPr>
        <w:t>r.</w:t>
      </w:r>
      <w:r>
        <w:rPr>
          <w:rFonts w:ascii="Times New Roman"/>
          <w:color w:val="000000"/>
          <w:spacing w:val="14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2021,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 w:rsidR="00A93467">
        <w:rPr>
          <w:rFonts w:ascii="Times New Roman"/>
          <w:color w:val="000000"/>
          <w:spacing w:val="-2"/>
          <w:sz w:val="32"/>
        </w:rPr>
        <w:t xml:space="preserve">k </w:t>
      </w:r>
      <w:r>
        <w:rPr>
          <w:rFonts w:ascii="Times New Roman"/>
          <w:color w:val="000000"/>
          <w:sz w:val="32"/>
        </w:rPr>
        <w:t>verz</w:t>
      </w:r>
      <w:r w:rsidR="00A93467">
        <w:rPr>
          <w:rFonts w:ascii="Times New Roman"/>
          <w:color w:val="000000"/>
          <w:sz w:val="32"/>
        </w:rPr>
        <w:t>i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plat</w:t>
      </w:r>
      <w:r w:rsidR="00A93467">
        <w:rPr>
          <w:rFonts w:ascii="Times New Roman" w:hAnsi="Times New Roman" w:cs="Times New Roman"/>
          <w:color w:val="000000"/>
          <w:sz w:val="32"/>
        </w:rPr>
        <w:t>né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od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1.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9.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2022</w:t>
      </w:r>
    </w:p>
    <w:p w:rsidR="00027A92" w:rsidRDefault="000B290E">
      <w:pPr>
        <w:framePr w:w="2477" w:wrap="auto" w:hAnchor="text" w:x="1133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Vydala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15. 1. 2023</w:t>
      </w:r>
    </w:p>
    <w:p w:rsidR="00027A92" w:rsidRDefault="000B290E">
      <w:pPr>
        <w:framePr w:w="3332" w:wrap="auto" w:hAnchor="text" w:x="6090" w:y="10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 w:hAnsi="Times New Roman" w:cs="Times New Roman"/>
          <w:color w:val="000000"/>
          <w:sz w:val="24"/>
        </w:rPr>
        <w:t>Zdeňka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Vašíčková</w:t>
      </w:r>
    </w:p>
    <w:p w:rsidR="00027A92" w:rsidRDefault="000B290E">
      <w:pPr>
        <w:framePr w:w="3332" w:wrap="auto" w:hAnchor="text" w:x="6090" w:y="104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ředitelka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</w:p>
    <w:p w:rsidR="00027A92" w:rsidRDefault="000B290E">
      <w:pPr>
        <w:framePr w:w="1386" w:wrap="auto" w:hAnchor="text" w:x="1133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Zpracovala:</w:t>
      </w:r>
    </w:p>
    <w:p w:rsidR="00027A92" w:rsidRDefault="000B290E">
      <w:pPr>
        <w:framePr w:w="2619" w:wrap="auto" w:hAnchor="text" w:x="6090" w:y="1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Mgr. Monika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Kaválková</w:t>
      </w:r>
    </w:p>
    <w:p w:rsidR="00027A92" w:rsidRPr="000B290E" w:rsidRDefault="000B290E">
      <w:pPr>
        <w:framePr w:w="2619" w:wrap="auto" w:hAnchor="text" w:x="6090" w:y="11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AT"/>
        </w:rPr>
      </w:pPr>
      <w:r w:rsidRPr="000B290E">
        <w:rPr>
          <w:rFonts w:ascii="Times New Roman" w:hAnsi="Times New Roman" w:cs="Times New Roman"/>
          <w:color w:val="000000"/>
          <w:sz w:val="24"/>
          <w:lang w:val="de-AT"/>
        </w:rPr>
        <w:t>koordinátorka</w:t>
      </w:r>
      <w:r w:rsidRPr="000B290E">
        <w:rPr>
          <w:rFonts w:ascii="Times New Roman"/>
          <w:color w:val="000000"/>
          <w:spacing w:val="-1"/>
          <w:sz w:val="24"/>
          <w:lang w:val="de-AT"/>
        </w:rPr>
        <w:t xml:space="preserve"> </w:t>
      </w:r>
      <w:r w:rsidRPr="000B290E">
        <w:rPr>
          <w:rFonts w:ascii="Times New Roman" w:hAnsi="Times New Roman" w:cs="Times New Roman"/>
          <w:color w:val="000000"/>
          <w:sz w:val="24"/>
          <w:lang w:val="de-AT"/>
        </w:rPr>
        <w:t>ŠVP</w:t>
      </w:r>
    </w:p>
    <w:p w:rsidR="00027A92" w:rsidRPr="000B290E" w:rsidRDefault="000B290E">
      <w:pPr>
        <w:framePr w:w="3647" w:wrap="auto" w:hAnchor="text" w:x="1133" w:y="13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AT"/>
        </w:rPr>
      </w:pPr>
      <w:r w:rsidRPr="000B290E">
        <w:rPr>
          <w:rFonts w:ascii="Times New Roman"/>
          <w:b/>
          <w:color w:val="000000"/>
          <w:sz w:val="24"/>
          <w:lang w:val="de-AT"/>
        </w:rPr>
        <w:t>Platnost dokumentu od</w:t>
      </w:r>
      <w:r w:rsidRPr="000B290E">
        <w:rPr>
          <w:rFonts w:ascii="Times New Roman"/>
          <w:b/>
          <w:color w:val="000000"/>
          <w:spacing w:val="-1"/>
          <w:sz w:val="24"/>
          <w:lang w:val="de-AT"/>
        </w:rPr>
        <w:t xml:space="preserve"> </w:t>
      </w:r>
      <w:r w:rsidRPr="000B290E">
        <w:rPr>
          <w:rFonts w:ascii="Times New Roman"/>
          <w:b/>
          <w:color w:val="000000"/>
          <w:sz w:val="24"/>
          <w:lang w:val="de-AT"/>
        </w:rPr>
        <w:t>1. 2. 2023</w:t>
      </w:r>
    </w:p>
    <w:p w:rsidR="00027A92" w:rsidRPr="000B290E" w:rsidRDefault="000B290E">
      <w:pPr>
        <w:framePr w:w="360" w:wrap="auto" w:hAnchor="text" w:x="106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AT"/>
        </w:rPr>
      </w:pPr>
      <w:r w:rsidRPr="000B290E">
        <w:rPr>
          <w:rFonts w:ascii="Times New Roman"/>
          <w:color w:val="000000"/>
          <w:sz w:val="24"/>
          <w:lang w:val="de-AT"/>
        </w:rPr>
        <w:t>1</w:t>
      </w:r>
    </w:p>
    <w:p w:rsidR="00027A92" w:rsidRPr="000B290E" w:rsidRDefault="000B290E">
      <w:pPr>
        <w:framePr w:w="9392" w:wrap="auto" w:hAnchor="text" w:x="1376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de-AT"/>
        </w:rPr>
      </w:pPr>
      <w:r w:rsidRPr="000B290E">
        <w:rPr>
          <w:rFonts w:ascii="Times New Roman" w:hAnsi="Times New Roman" w:cs="Times New Roman"/>
          <w:i/>
          <w:color w:val="000000"/>
          <w:sz w:val="24"/>
          <w:lang w:val="de-AT"/>
        </w:rPr>
        <w:t>Základní</w:t>
      </w:r>
      <w:r w:rsidRPr="000B290E">
        <w:rPr>
          <w:rFonts w:ascii="Times New Roman"/>
          <w:i/>
          <w:color w:val="000000"/>
          <w:spacing w:val="1"/>
          <w:sz w:val="24"/>
          <w:lang w:val="de-AT"/>
        </w:rPr>
        <w:t xml:space="preserve"> </w:t>
      </w:r>
      <w:r w:rsidRPr="000B290E">
        <w:rPr>
          <w:rFonts w:ascii="Times New Roman" w:hAnsi="Times New Roman" w:cs="Times New Roman"/>
          <w:i/>
          <w:color w:val="000000"/>
          <w:sz w:val="24"/>
          <w:lang w:val="de-AT"/>
        </w:rPr>
        <w:t>škola</w:t>
      </w:r>
      <w:r w:rsidRPr="000B290E">
        <w:rPr>
          <w:rFonts w:ascii="Times New Roman"/>
          <w:i/>
          <w:color w:val="000000"/>
          <w:sz w:val="24"/>
          <w:lang w:val="de-AT"/>
        </w:rPr>
        <w:t xml:space="preserve"> Jana Amose</w:t>
      </w:r>
      <w:r w:rsidRPr="000B290E">
        <w:rPr>
          <w:rFonts w:ascii="Times New Roman"/>
          <w:i/>
          <w:color w:val="000000"/>
          <w:spacing w:val="-1"/>
          <w:sz w:val="24"/>
          <w:lang w:val="de-AT"/>
        </w:rPr>
        <w:t xml:space="preserve"> </w:t>
      </w:r>
      <w:r w:rsidRPr="000B290E">
        <w:rPr>
          <w:rFonts w:ascii="Times New Roman" w:hAnsi="Times New Roman" w:cs="Times New Roman"/>
          <w:i/>
          <w:color w:val="000000"/>
          <w:sz w:val="24"/>
          <w:lang w:val="de-AT"/>
        </w:rPr>
        <w:t>Komenského,</w:t>
      </w:r>
      <w:r w:rsidRPr="000B290E">
        <w:rPr>
          <w:rFonts w:ascii="Times New Roman"/>
          <w:i/>
          <w:color w:val="000000"/>
          <w:sz w:val="24"/>
          <w:lang w:val="de-AT"/>
        </w:rPr>
        <w:t xml:space="preserve"> Karlovy</w:t>
      </w:r>
      <w:r w:rsidRPr="000B290E">
        <w:rPr>
          <w:rFonts w:ascii="Times New Roman"/>
          <w:i/>
          <w:color w:val="000000"/>
          <w:spacing w:val="1"/>
          <w:sz w:val="24"/>
          <w:lang w:val="de-AT"/>
        </w:rPr>
        <w:t xml:space="preserve"> </w:t>
      </w:r>
      <w:r w:rsidRPr="000B290E">
        <w:rPr>
          <w:rFonts w:ascii="Times New Roman"/>
          <w:i/>
          <w:color w:val="000000"/>
          <w:sz w:val="24"/>
          <w:lang w:val="de-AT"/>
        </w:rPr>
        <w:t xml:space="preserve">Vary, </w:t>
      </w:r>
      <w:r w:rsidRPr="000B290E">
        <w:rPr>
          <w:rFonts w:ascii="Times New Roman" w:hAnsi="Times New Roman" w:cs="Times New Roman"/>
          <w:i/>
          <w:color w:val="000000"/>
          <w:sz w:val="24"/>
          <w:lang w:val="de-AT"/>
        </w:rPr>
        <w:t>Kollárova</w:t>
      </w:r>
      <w:r w:rsidRPr="000B290E">
        <w:rPr>
          <w:rFonts w:ascii="Times New Roman"/>
          <w:i/>
          <w:color w:val="000000"/>
          <w:sz w:val="24"/>
          <w:lang w:val="de-AT"/>
        </w:rPr>
        <w:t xml:space="preserve"> 19,</w:t>
      </w:r>
      <w:r w:rsidRPr="000B290E">
        <w:rPr>
          <w:rFonts w:ascii="Times New Roman"/>
          <w:i/>
          <w:color w:val="000000"/>
          <w:spacing w:val="3"/>
          <w:sz w:val="24"/>
          <w:lang w:val="de-AT"/>
        </w:rPr>
        <w:t xml:space="preserve"> </w:t>
      </w:r>
      <w:r w:rsidRPr="000B290E">
        <w:rPr>
          <w:rFonts w:ascii="Times New Roman" w:hAnsi="Times New Roman" w:cs="Times New Roman"/>
          <w:i/>
          <w:color w:val="000000"/>
          <w:sz w:val="24"/>
          <w:lang w:val="de-AT"/>
        </w:rPr>
        <w:t>příspěvková</w:t>
      </w:r>
      <w:r w:rsidRPr="000B290E">
        <w:rPr>
          <w:rFonts w:ascii="Times New Roman"/>
          <w:i/>
          <w:color w:val="000000"/>
          <w:sz w:val="24"/>
          <w:lang w:val="de-AT"/>
        </w:rPr>
        <w:t xml:space="preserve"> organizace</w:t>
      </w:r>
    </w:p>
    <w:p w:rsidR="00027A92" w:rsidRPr="000B290E" w:rsidRDefault="00F3094E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1014095</wp:posOffset>
            </wp:positionV>
            <wp:extent cx="1009650" cy="981075"/>
            <wp:effectExtent l="19050" t="0" r="0" b="0"/>
            <wp:wrapNone/>
            <wp:docPr id="3" name="Obrázek 1" descr="C:\Sken\S20C-41505250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en\S20C-415052508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1" t="29594" r="20661" b="30169"/>
                    <a:stretch/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857250</wp:posOffset>
            </wp:positionH>
            <wp:positionV relativeFrom="page">
              <wp:posOffset>438150</wp:posOffset>
            </wp:positionV>
            <wp:extent cx="6146800" cy="323850"/>
            <wp:effectExtent l="19050" t="0" r="6350" b="0"/>
            <wp:wrapNone/>
            <wp:docPr id="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226"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5133340</wp:posOffset>
            </wp:positionV>
            <wp:extent cx="6296660" cy="441325"/>
            <wp:effectExtent l="0" t="0" r="8890" b="0"/>
            <wp:wrapNone/>
            <wp:docPr id="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226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5946140</wp:posOffset>
            </wp:positionV>
            <wp:extent cx="6296660" cy="295275"/>
            <wp:effectExtent l="0" t="0" r="8890" b="9525"/>
            <wp:wrapNone/>
            <wp:docPr id="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0E" w:rsidRPr="000B290E">
        <w:rPr>
          <w:rFonts w:ascii="Arial"/>
          <w:color w:val="FF0000"/>
          <w:sz w:val="2"/>
          <w:lang w:val="de-AT"/>
        </w:rPr>
        <w:br w:type="page"/>
      </w:r>
    </w:p>
    <w:p w:rsidR="00027A92" w:rsidRPr="000B290E" w:rsidRDefault="000B290E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bookmarkStart w:id="1" w:name="br2"/>
      <w:bookmarkEnd w:id="1"/>
      <w:r w:rsidRPr="000B290E">
        <w:rPr>
          <w:rFonts w:ascii="Arial"/>
          <w:color w:val="FF0000"/>
          <w:sz w:val="2"/>
          <w:lang w:val="de-AT"/>
        </w:rPr>
        <w:lastRenderedPageBreak/>
        <w:t xml:space="preserve"> </w:t>
      </w:r>
    </w:p>
    <w:p w:rsidR="00027A92" w:rsidRDefault="000B290E">
      <w:pPr>
        <w:framePr w:w="7143" w:wrap="auto" w:hAnchor="text" w:x="1133" w:y="800"/>
        <w:widowControl w:val="0"/>
        <w:autoSpaceDE w:val="0"/>
        <w:autoSpaceDN w:val="0"/>
        <w:spacing w:before="0" w:after="0" w:line="266" w:lineRule="exact"/>
        <w:ind w:left="11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ŠKOLNÍ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VZDĚLÁVACÍ</w:t>
      </w:r>
      <w:r>
        <w:rPr>
          <w:rFonts w:ascii="Times New Roman"/>
          <w:b/>
          <w:color w:val="000000"/>
          <w:sz w:val="24"/>
        </w:rPr>
        <w:t xml:space="preserve"> PROGRAM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DODATEK </w:t>
      </w:r>
      <w:r>
        <w:rPr>
          <w:rFonts w:ascii="Times New Roman" w:hAnsi="Times New Roman" w:cs="Times New Roman"/>
          <w:b/>
          <w:color w:val="000000"/>
          <w:sz w:val="24"/>
        </w:rPr>
        <w:t>Č.1</w:t>
      </w:r>
    </w:p>
    <w:p w:rsidR="00027A92" w:rsidRDefault="000B290E">
      <w:pPr>
        <w:framePr w:w="7143" w:wrap="auto" w:hAnchor="text" w:x="1133" w:y="800"/>
        <w:widowControl w:val="0"/>
        <w:autoSpaceDE w:val="0"/>
        <w:autoSpaceDN w:val="0"/>
        <w:spacing w:before="385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Provedené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změny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tímto</w:t>
      </w:r>
      <w:r>
        <w:rPr>
          <w:rFonts w:ascii="Times New Roman"/>
          <w:color w:val="000000"/>
          <w:sz w:val="24"/>
          <w:u w:val="single"/>
        </w:rPr>
        <w:t xml:space="preserve"> Dodatkem </w:t>
      </w:r>
      <w:r>
        <w:rPr>
          <w:rFonts w:ascii="Times New Roman" w:hAnsi="Times New Roman" w:cs="Times New Roman"/>
          <w:color w:val="000000"/>
          <w:sz w:val="24"/>
          <w:u w:val="single"/>
        </w:rPr>
        <w:t>č.1:</w:t>
      </w:r>
    </w:p>
    <w:p w:rsidR="00027A92" w:rsidRDefault="000B290E">
      <w:pPr>
        <w:framePr w:w="1585" w:wrap="auto" w:hAnchor="text" w:x="9252" w:y="8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FFFFFF"/>
          <w:sz w:val="18"/>
        </w:rPr>
        <w:t>Platnost</w:t>
      </w:r>
      <w:r>
        <w:rPr>
          <w:rFonts w:ascii="Times New Roman"/>
          <w:color w:val="FFFFFF"/>
          <w:spacing w:val="-3"/>
          <w:sz w:val="18"/>
        </w:rPr>
        <w:t xml:space="preserve"> </w:t>
      </w:r>
      <w:r>
        <w:rPr>
          <w:rFonts w:ascii="Times New Roman"/>
          <w:color w:val="FFFFFF"/>
          <w:spacing w:val="1"/>
          <w:sz w:val="18"/>
        </w:rPr>
        <w:t>1.</w:t>
      </w:r>
      <w:r>
        <w:rPr>
          <w:rFonts w:ascii="Times New Roman"/>
          <w:color w:val="FFFFFF"/>
          <w:spacing w:val="-3"/>
          <w:sz w:val="18"/>
        </w:rPr>
        <w:t xml:space="preserve"> </w:t>
      </w:r>
      <w:r>
        <w:rPr>
          <w:rFonts w:ascii="Times New Roman"/>
          <w:color w:val="FFFFFF"/>
          <w:spacing w:val="1"/>
          <w:sz w:val="18"/>
        </w:rPr>
        <w:t>2.</w:t>
      </w:r>
      <w:r>
        <w:rPr>
          <w:rFonts w:ascii="Times New Roman"/>
          <w:color w:val="FFFFFF"/>
          <w:spacing w:val="-1"/>
          <w:sz w:val="18"/>
        </w:rPr>
        <w:t xml:space="preserve"> </w:t>
      </w:r>
      <w:r>
        <w:rPr>
          <w:rFonts w:ascii="Times New Roman"/>
          <w:color w:val="FFFFFF"/>
          <w:sz w:val="18"/>
        </w:rPr>
        <w:t>2023</w:t>
      </w:r>
    </w:p>
    <w:p w:rsidR="00027A92" w:rsidRDefault="000B290E">
      <w:pPr>
        <w:framePr w:w="360" w:wrap="auto" w:hAnchor="text" w:x="1493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27A92" w:rsidRDefault="000B290E">
      <w:pPr>
        <w:framePr w:w="9396" w:wrap="auto" w:hAnchor="text" w:x="1613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upravujeme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učební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osnovy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stupni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předmětu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Matematika</w:t>
      </w:r>
    </w:p>
    <w:p w:rsidR="00027A92" w:rsidRDefault="000B290E">
      <w:pPr>
        <w:framePr w:w="9396" w:wrap="auto" w:hAnchor="text" w:x="1613" w:y="1866"/>
        <w:widowControl w:val="0"/>
        <w:autoSpaceDE w:val="0"/>
        <w:autoSpaceDN w:val="0"/>
        <w:spacing w:before="147" w:after="0" w:line="266" w:lineRule="exact"/>
        <w:ind w:left="24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Cvičení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 matematiky.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učiva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ročníku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vypouští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učivo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lomené</w:t>
      </w:r>
      <w:r>
        <w:rPr>
          <w:rFonts w:ascii="Times New Roman"/>
          <w:color w:val="000000"/>
          <w:spacing w:val="15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výrazy</w:t>
      </w:r>
    </w:p>
    <w:p w:rsidR="00027A92" w:rsidRDefault="000B290E">
      <w:pPr>
        <w:framePr w:w="9396" w:wrap="auto" w:hAnchor="text" w:x="1613" w:y="1866"/>
        <w:widowControl w:val="0"/>
        <w:autoSpaceDE w:val="0"/>
        <w:autoSpaceDN w:val="0"/>
        <w:spacing w:before="149" w:after="0" w:line="266" w:lineRule="exact"/>
        <w:ind w:left="240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goniometrické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funkce.</w:t>
      </w:r>
    </w:p>
    <w:p w:rsidR="00027A92" w:rsidRDefault="000B290E">
      <w:pPr>
        <w:framePr w:w="352" w:wrap="auto" w:hAnchor="text" w:x="1493" w:y="31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27A92" w:rsidRDefault="000B290E">
      <w:pPr>
        <w:framePr w:w="9403" w:wrap="auto" w:hAnchor="text" w:x="1606" w:y="3107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Charakteristika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  <w:r>
        <w:rPr>
          <w:rFonts w:ascii="Times New Roman"/>
          <w:color w:val="000000"/>
          <w:sz w:val="24"/>
        </w:rPr>
        <w:t xml:space="preserve"> nahrazujeme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bodě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2.3 text:</w:t>
      </w:r>
    </w:p>
    <w:p w:rsidR="00027A92" w:rsidRDefault="000B290E">
      <w:pPr>
        <w:framePr w:w="9403" w:wrap="auto" w:hAnchor="text" w:x="1606" w:y="3107"/>
        <w:widowControl w:val="0"/>
        <w:autoSpaceDE w:val="0"/>
        <w:autoSpaceDN w:val="0"/>
        <w:spacing w:before="146" w:after="0" w:line="270" w:lineRule="exact"/>
        <w:ind w:left="1049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  <w:spacing w:val="1"/>
        </w:rPr>
        <w:t>Škola</w:t>
      </w:r>
      <w:r>
        <w:rPr>
          <w:rFonts w:ascii="Calibri"/>
          <w:i/>
          <w:color w:val="000000"/>
          <w:spacing w:val="59"/>
        </w:rPr>
        <w:t xml:space="preserve"> </w:t>
      </w:r>
      <w:r>
        <w:rPr>
          <w:rFonts w:ascii="Calibri"/>
          <w:i/>
          <w:color w:val="000000"/>
        </w:rPr>
        <w:t>se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 w:hAnsi="Calibri" w:cs="Calibri"/>
          <w:i/>
          <w:color w:val="000000"/>
        </w:rPr>
        <w:t>zaměřuje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/>
          <w:i/>
          <w:color w:val="000000"/>
        </w:rPr>
        <w:t>na</w:t>
      </w:r>
      <w:r>
        <w:rPr>
          <w:rFonts w:ascii="Calibri"/>
          <w:i/>
          <w:color w:val="000000"/>
          <w:spacing w:val="60"/>
        </w:rPr>
        <w:t xml:space="preserve"> </w:t>
      </w:r>
      <w:r>
        <w:rPr>
          <w:rFonts w:ascii="Calibri"/>
          <w:i/>
          <w:color w:val="000000"/>
        </w:rPr>
        <w:t>podporu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 w:hAnsi="Calibri" w:cs="Calibri"/>
          <w:i/>
          <w:color w:val="000000"/>
        </w:rPr>
        <w:t>přírodovědného</w:t>
      </w:r>
      <w:r>
        <w:rPr>
          <w:rFonts w:ascii="Calibri"/>
          <w:i/>
          <w:color w:val="000000"/>
          <w:spacing w:val="59"/>
        </w:rPr>
        <w:t xml:space="preserve"> </w:t>
      </w:r>
      <w:r>
        <w:rPr>
          <w:rFonts w:ascii="Calibri" w:hAnsi="Calibri" w:cs="Calibri"/>
          <w:i/>
          <w:color w:val="000000"/>
        </w:rPr>
        <w:t>vzdělání,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/>
          <w:i/>
          <w:color w:val="000000"/>
        </w:rPr>
        <w:t>proto</w:t>
      </w:r>
      <w:r>
        <w:rPr>
          <w:rFonts w:ascii="Calibri"/>
          <w:i/>
          <w:color w:val="000000"/>
          <w:spacing w:val="60"/>
        </w:rPr>
        <w:t xml:space="preserve"> </w:t>
      </w:r>
      <w:r>
        <w:rPr>
          <w:rFonts w:ascii="Calibri"/>
          <w:i/>
          <w:color w:val="000000"/>
        </w:rPr>
        <w:t>se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/>
          <w:i/>
          <w:color w:val="000000"/>
        </w:rPr>
        <w:t>v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 w:hAnsi="Calibri" w:cs="Calibri"/>
          <w:i/>
          <w:color w:val="000000"/>
        </w:rPr>
        <w:t>předmětech</w:t>
      </w:r>
      <w:r>
        <w:rPr>
          <w:rFonts w:ascii="Calibri"/>
          <w:i/>
          <w:color w:val="000000"/>
          <w:spacing w:val="59"/>
        </w:rPr>
        <w:t xml:space="preserve"> </w:t>
      </w:r>
      <w:r>
        <w:rPr>
          <w:rFonts w:ascii="Calibri"/>
          <w:i/>
          <w:color w:val="000000"/>
        </w:rPr>
        <w:t>jako</w:t>
      </w:r>
    </w:p>
    <w:p w:rsidR="00027A92" w:rsidRDefault="000B290E">
      <w:pPr>
        <w:framePr w:w="347" w:wrap="auto" w:hAnchor="text" w:x="2549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027A92" w:rsidRDefault="000B290E">
      <w:pPr>
        <w:framePr w:w="9161" w:wrap="auto" w:hAnchor="text" w:x="1853" w:y="39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matematika,</w:t>
      </w:r>
      <w:r>
        <w:rPr>
          <w:rFonts w:ascii="Calibri"/>
          <w:i/>
          <w:color w:val="000000"/>
          <w:spacing w:val="70"/>
        </w:rPr>
        <w:t xml:space="preserve"> </w:t>
      </w:r>
      <w:r>
        <w:rPr>
          <w:rFonts w:ascii="Calibri"/>
          <w:i/>
          <w:color w:val="000000"/>
        </w:rPr>
        <w:t>chemie,</w:t>
      </w:r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 w:hAnsi="Calibri" w:cs="Calibri"/>
          <w:i/>
          <w:color w:val="000000"/>
        </w:rPr>
        <w:t>přírodopis,</w:t>
      </w:r>
      <w:r>
        <w:rPr>
          <w:rFonts w:ascii="Calibri"/>
          <w:i/>
          <w:color w:val="000000"/>
          <w:spacing w:val="71"/>
        </w:rPr>
        <w:t xml:space="preserve"> </w:t>
      </w:r>
      <w:r>
        <w:rPr>
          <w:rFonts w:ascii="Calibri" w:hAnsi="Calibri" w:cs="Calibri"/>
          <w:i/>
          <w:color w:val="000000"/>
        </w:rPr>
        <w:t>zeměpis</w:t>
      </w:r>
      <w:r>
        <w:rPr>
          <w:rFonts w:ascii="Calibri"/>
          <w:i/>
          <w:color w:val="000000"/>
          <w:spacing w:val="7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/>
          <w:i/>
          <w:color w:val="000000"/>
        </w:rPr>
        <w:t>fyzika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 w:hAnsi="Calibri" w:cs="Calibri"/>
          <w:i/>
          <w:color w:val="000000"/>
        </w:rPr>
        <w:t>žáci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>ve</w:t>
      </w:r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 w:hAnsi="Calibri" w:cs="Calibri"/>
          <w:i/>
          <w:color w:val="000000"/>
        </w:rPr>
        <w:t>výuce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 w:hAnsi="Calibri" w:cs="Calibri"/>
          <w:i/>
          <w:color w:val="000000"/>
        </w:rPr>
        <w:t>rozdělují</w:t>
      </w:r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/>
          <w:i/>
          <w:color w:val="000000"/>
        </w:rPr>
        <w:t>na</w:t>
      </w:r>
      <w:r>
        <w:rPr>
          <w:rFonts w:ascii="Calibri"/>
          <w:i/>
          <w:color w:val="000000"/>
          <w:spacing w:val="70"/>
        </w:rPr>
        <w:t xml:space="preserve"> </w:t>
      </w:r>
      <w:r>
        <w:rPr>
          <w:rFonts w:ascii="Calibri" w:hAnsi="Calibri" w:cs="Calibri"/>
          <w:i/>
          <w:color w:val="000000"/>
        </w:rPr>
        <w:t>výuku</w:t>
      </w:r>
      <w:r>
        <w:rPr>
          <w:rFonts w:ascii="Calibri"/>
          <w:i/>
          <w:color w:val="000000"/>
          <w:spacing w:val="76"/>
        </w:rPr>
        <w:t xml:space="preserve"> </w:t>
      </w:r>
      <w:r>
        <w:rPr>
          <w:rFonts w:ascii="Calibri"/>
          <w:i/>
          <w:color w:val="000000"/>
        </w:rPr>
        <w:t>v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malých</w:t>
      </w:r>
    </w:p>
    <w:p w:rsidR="00027A92" w:rsidRDefault="000B290E">
      <w:pPr>
        <w:framePr w:w="1285" w:wrap="auto" w:hAnchor="text" w:x="1853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skupinách.“</w:t>
      </w:r>
    </w:p>
    <w:p w:rsidR="00027A92" w:rsidRDefault="000B290E">
      <w:pPr>
        <w:framePr w:w="2157" w:wrap="auto" w:hAnchor="text" w:x="1841" w:y="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text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následující:</w:t>
      </w:r>
    </w:p>
    <w:p w:rsidR="00027A92" w:rsidRDefault="000B290E">
      <w:pPr>
        <w:framePr w:w="332" w:wrap="auto" w:hAnchor="text" w:x="2549" w:y="5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„</w:t>
      </w:r>
    </w:p>
    <w:p w:rsidR="00027A92" w:rsidRDefault="000B290E">
      <w:pPr>
        <w:framePr w:w="9161" w:wrap="auto" w:hAnchor="text" w:x="1853" w:y="5150"/>
        <w:widowControl w:val="0"/>
        <w:autoSpaceDE w:val="0"/>
        <w:autoSpaceDN w:val="0"/>
        <w:spacing w:before="0" w:after="0" w:line="270" w:lineRule="exact"/>
        <w:ind w:left="789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Na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I.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/>
          <w:i/>
          <w:color w:val="000000"/>
        </w:rPr>
        <w:t>stupni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jsou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 w:hAnsi="Calibri" w:cs="Calibri"/>
          <w:i/>
          <w:color w:val="000000"/>
        </w:rPr>
        <w:t>žáci</w:t>
      </w:r>
      <w:r>
        <w:rPr>
          <w:rFonts w:ascii="Calibri"/>
          <w:i/>
          <w:color w:val="000000"/>
          <w:spacing w:val="26"/>
        </w:rPr>
        <w:t xml:space="preserve"> </w:t>
      </w:r>
      <w:r>
        <w:rPr>
          <w:rFonts w:ascii="Calibri"/>
          <w:i/>
          <w:color w:val="000000"/>
          <w:spacing w:val="1"/>
        </w:rPr>
        <w:t>1.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 w:hAnsi="Calibri" w:cs="Calibri"/>
          <w:i/>
          <w:color w:val="000000"/>
        </w:rPr>
        <w:t>ročníku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 w:hAnsi="Calibri" w:cs="Calibri"/>
          <w:i/>
          <w:color w:val="000000"/>
        </w:rPr>
        <w:t>vyučováni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ve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 w:hAnsi="Calibri" w:cs="Calibri"/>
          <w:i/>
          <w:color w:val="000000"/>
        </w:rPr>
        <w:t>čtení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/>
          <w:i/>
          <w:color w:val="000000"/>
        </w:rPr>
        <w:t>genetickou</w:t>
      </w:r>
      <w:r>
        <w:rPr>
          <w:rFonts w:ascii="Calibri"/>
          <w:i/>
          <w:color w:val="000000"/>
          <w:spacing w:val="26"/>
        </w:rPr>
        <w:t xml:space="preserve"> </w:t>
      </w:r>
      <w:r>
        <w:rPr>
          <w:rFonts w:ascii="Calibri"/>
          <w:i/>
          <w:color w:val="000000"/>
        </w:rPr>
        <w:t>nebo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/>
          <w:i/>
          <w:color w:val="000000"/>
        </w:rPr>
        <w:t>slabikovou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metodou</w:t>
      </w:r>
    </w:p>
    <w:p w:rsidR="00027A92" w:rsidRDefault="000B290E">
      <w:pPr>
        <w:framePr w:w="9161" w:wrap="auto" w:hAnchor="text" w:x="1853" w:y="515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a v</w:t>
      </w:r>
      <w:r>
        <w:rPr>
          <w:rFonts w:ascii="Calibri"/>
          <w:i/>
          <w:color w:val="000000"/>
          <w:spacing w:val="107"/>
        </w:rPr>
        <w:t xml:space="preserve"> </w:t>
      </w:r>
      <w:r>
        <w:rPr>
          <w:rFonts w:ascii="Calibri"/>
          <w:i/>
          <w:color w:val="000000"/>
        </w:rPr>
        <w:t>matematice</w:t>
      </w:r>
      <w:r>
        <w:rPr>
          <w:rFonts w:ascii="Calibri"/>
          <w:i/>
          <w:color w:val="000000"/>
          <w:spacing w:val="58"/>
        </w:rPr>
        <w:t xml:space="preserve"> </w:t>
      </w:r>
      <w:r>
        <w:rPr>
          <w:rFonts w:ascii="Calibri" w:hAnsi="Calibri" w:cs="Calibri"/>
          <w:i/>
          <w:color w:val="000000"/>
        </w:rPr>
        <w:t>tradiční</w:t>
      </w:r>
      <w:r>
        <w:rPr>
          <w:rFonts w:ascii="Calibri"/>
          <w:i/>
          <w:color w:val="000000"/>
          <w:spacing w:val="56"/>
        </w:rPr>
        <w:t xml:space="preserve"> </w:t>
      </w:r>
      <w:r>
        <w:rPr>
          <w:rFonts w:ascii="Calibri"/>
          <w:i/>
          <w:color w:val="000000"/>
        </w:rPr>
        <w:t>metodou.</w:t>
      </w:r>
      <w:r>
        <w:rPr>
          <w:rFonts w:ascii="Calibri"/>
          <w:i/>
          <w:color w:val="000000"/>
          <w:spacing w:val="57"/>
        </w:rPr>
        <w:t xml:space="preserve"> </w:t>
      </w:r>
      <w:r>
        <w:rPr>
          <w:rFonts w:ascii="Calibri" w:hAnsi="Calibri" w:cs="Calibri"/>
          <w:i/>
          <w:color w:val="000000"/>
        </w:rPr>
        <w:t>Anglický</w:t>
      </w:r>
      <w:r>
        <w:rPr>
          <w:rFonts w:ascii="Calibri"/>
          <w:i/>
          <w:color w:val="000000"/>
          <w:spacing w:val="58"/>
        </w:rPr>
        <w:t xml:space="preserve"> </w:t>
      </w:r>
      <w:r>
        <w:rPr>
          <w:rFonts w:ascii="Calibri"/>
          <w:i/>
          <w:color w:val="000000"/>
        </w:rPr>
        <w:t>jazyk</w:t>
      </w:r>
      <w:r>
        <w:rPr>
          <w:rFonts w:ascii="Calibri"/>
          <w:i/>
          <w:color w:val="000000"/>
          <w:spacing w:val="56"/>
        </w:rPr>
        <w:t xml:space="preserve"> </w:t>
      </w:r>
      <w:r>
        <w:rPr>
          <w:rFonts w:ascii="Calibri"/>
          <w:i/>
          <w:color w:val="000000"/>
          <w:spacing w:val="-2"/>
        </w:rPr>
        <w:t>je</w:t>
      </w:r>
      <w:r>
        <w:rPr>
          <w:rFonts w:ascii="Calibri"/>
          <w:i/>
          <w:color w:val="000000"/>
          <w:spacing w:val="61"/>
        </w:rPr>
        <w:t xml:space="preserve"> </w:t>
      </w:r>
      <w:r>
        <w:rPr>
          <w:rFonts w:ascii="Calibri"/>
          <w:i/>
          <w:color w:val="000000"/>
        </w:rPr>
        <w:t>jako</w:t>
      </w:r>
      <w:r>
        <w:rPr>
          <w:rFonts w:ascii="Calibri"/>
          <w:i/>
          <w:color w:val="000000"/>
          <w:spacing w:val="58"/>
        </w:rPr>
        <w:t xml:space="preserve"> </w:t>
      </w:r>
      <w:r>
        <w:rPr>
          <w:rFonts w:ascii="Calibri" w:hAnsi="Calibri" w:cs="Calibri"/>
          <w:i/>
          <w:color w:val="000000"/>
        </w:rPr>
        <w:t>povinný</w:t>
      </w:r>
      <w:r>
        <w:rPr>
          <w:rFonts w:ascii="Calibri"/>
          <w:i/>
          <w:color w:val="000000"/>
          <w:spacing w:val="56"/>
        </w:rPr>
        <w:t xml:space="preserve"> </w:t>
      </w:r>
      <w:r>
        <w:rPr>
          <w:rFonts w:ascii="Calibri" w:hAnsi="Calibri" w:cs="Calibri"/>
          <w:i/>
          <w:color w:val="000000"/>
        </w:rPr>
        <w:t>vyučován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/>
          <w:i/>
          <w:color w:val="000000"/>
        </w:rPr>
        <w:t>od</w:t>
      </w:r>
      <w:r>
        <w:rPr>
          <w:rFonts w:ascii="Calibri"/>
          <w:i/>
          <w:color w:val="000000"/>
          <w:spacing w:val="57"/>
        </w:rPr>
        <w:t xml:space="preserve"> </w:t>
      </w:r>
      <w:r>
        <w:rPr>
          <w:rFonts w:ascii="Calibri"/>
          <w:i/>
          <w:color w:val="000000"/>
          <w:spacing w:val="1"/>
        </w:rPr>
        <w:t>3.</w:t>
      </w:r>
      <w:r>
        <w:rPr>
          <w:rFonts w:ascii="Calibri"/>
          <w:i/>
          <w:color w:val="000000"/>
          <w:spacing w:val="54"/>
        </w:rPr>
        <w:t xml:space="preserve"> </w:t>
      </w:r>
      <w:r>
        <w:rPr>
          <w:rFonts w:ascii="Calibri" w:hAnsi="Calibri" w:cs="Calibri"/>
          <w:i/>
          <w:color w:val="000000"/>
        </w:rPr>
        <w:t>ročníku.</w:t>
      </w:r>
      <w:r>
        <w:rPr>
          <w:rFonts w:ascii="Calibri"/>
          <w:i/>
          <w:color w:val="000000"/>
          <w:spacing w:val="58"/>
        </w:rPr>
        <w:t xml:space="preserve"> </w:t>
      </w:r>
      <w:r>
        <w:rPr>
          <w:rFonts w:ascii="Calibri"/>
          <w:i/>
          <w:color w:val="000000"/>
        </w:rPr>
        <w:t>Ve</w:t>
      </w:r>
    </w:p>
    <w:p w:rsidR="00027A92" w:rsidRDefault="000B290E">
      <w:pPr>
        <w:framePr w:w="9161" w:wrap="auto" w:hAnchor="text" w:x="1853" w:y="5150"/>
        <w:widowControl w:val="0"/>
        <w:autoSpaceDE w:val="0"/>
        <w:autoSpaceDN w:val="0"/>
        <w:spacing w:before="134" w:after="0" w:line="270" w:lineRule="exact"/>
        <w:ind w:left="113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. a</w:t>
      </w:r>
      <w:r>
        <w:rPr>
          <w:rFonts w:ascii="Calibri"/>
          <w:i/>
          <w:color w:val="000000"/>
          <w:spacing w:val="48"/>
        </w:rPr>
        <w:t xml:space="preserve"> </w:t>
      </w:r>
      <w:r>
        <w:rPr>
          <w:rFonts w:ascii="Calibri"/>
          <w:i/>
          <w:color w:val="000000"/>
          <w:spacing w:val="1"/>
        </w:rPr>
        <w:t>4.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ročníku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  <w:spacing w:val="-2"/>
        </w:rPr>
        <w:t>se</w:t>
      </w:r>
      <w:r>
        <w:rPr>
          <w:rFonts w:ascii="Calibri"/>
          <w:i/>
          <w:color w:val="000000"/>
          <w:spacing w:val="32"/>
        </w:rPr>
        <w:t xml:space="preserve"> </w:t>
      </w:r>
      <w:r>
        <w:rPr>
          <w:rFonts w:ascii="Calibri" w:hAnsi="Calibri" w:cs="Calibri"/>
          <w:i/>
          <w:color w:val="000000"/>
        </w:rPr>
        <w:t>žáci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</w:rPr>
        <w:t>účastní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 w:hAnsi="Calibri" w:cs="Calibri"/>
          <w:i/>
          <w:color w:val="000000"/>
        </w:rPr>
        <w:t>výuky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plavání,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</w:rPr>
        <w:t>škola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</w:rPr>
        <w:t>poskytuje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</w:rPr>
        <w:t>žákům</w:t>
      </w:r>
      <w:r>
        <w:rPr>
          <w:rFonts w:ascii="Calibri"/>
          <w:i/>
          <w:color w:val="000000"/>
          <w:spacing w:val="28"/>
        </w:rPr>
        <w:t xml:space="preserve"> </w:t>
      </w:r>
      <w:r>
        <w:rPr>
          <w:rFonts w:ascii="Calibri" w:hAnsi="Calibri" w:cs="Calibri"/>
          <w:i/>
          <w:color w:val="000000"/>
        </w:rPr>
        <w:t>možnost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účastnit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/>
          <w:i/>
          <w:color w:val="000000"/>
        </w:rPr>
        <w:t>se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bruslení</w:t>
      </w:r>
    </w:p>
    <w:p w:rsidR="00027A92" w:rsidRDefault="000B290E">
      <w:pPr>
        <w:framePr w:w="352" w:wrap="auto" w:hAnchor="text" w:x="1853" w:y="5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3</w:t>
      </w:r>
    </w:p>
    <w:p w:rsidR="00027A92" w:rsidRDefault="000B290E">
      <w:pPr>
        <w:framePr w:w="9164" w:wrap="auto" w:hAnchor="text" w:x="1853" w:y="6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napříč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  <w:spacing w:val="1"/>
        </w:rPr>
        <w:t>všemi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</w:rPr>
        <w:t>ročníky.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/>
          <w:i/>
          <w:color w:val="000000"/>
        </w:rPr>
        <w:t>Ve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</w:rPr>
        <w:t>školní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 w:hAnsi="Calibri" w:cs="Calibri"/>
          <w:i/>
          <w:color w:val="000000"/>
        </w:rPr>
        <w:t>družině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/>
          <w:i/>
          <w:color w:val="000000"/>
        </w:rPr>
        <w:t>je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/>
          <w:i/>
          <w:color w:val="000000"/>
        </w:rPr>
        <w:t>osm</w:t>
      </w:r>
      <w:r>
        <w:rPr>
          <w:rFonts w:ascii="Calibri"/>
          <w:i/>
          <w:color w:val="000000"/>
          <w:spacing w:val="-10"/>
        </w:rPr>
        <w:t xml:space="preserve"> </w:t>
      </w:r>
      <w:r>
        <w:rPr>
          <w:rFonts w:ascii="Calibri" w:hAnsi="Calibri" w:cs="Calibri"/>
          <w:i/>
          <w:color w:val="000000"/>
        </w:rPr>
        <w:t>oddělení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/>
          <w:i/>
          <w:color w:val="000000"/>
        </w:rPr>
        <w:t>pro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/>
          <w:i/>
          <w:color w:val="000000"/>
        </w:rPr>
        <w:t>210</w:t>
      </w:r>
      <w:r>
        <w:rPr>
          <w:rFonts w:ascii="Calibri"/>
          <w:i/>
          <w:color w:val="000000"/>
          <w:spacing w:val="-10"/>
        </w:rPr>
        <w:t xml:space="preserve"> </w:t>
      </w:r>
      <w:r>
        <w:rPr>
          <w:rFonts w:ascii="Calibri" w:hAnsi="Calibri" w:cs="Calibri"/>
          <w:i/>
          <w:color w:val="000000"/>
        </w:rPr>
        <w:t>dětí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</w:rPr>
        <w:t>žáků</w:t>
      </w:r>
      <w:r>
        <w:rPr>
          <w:rFonts w:ascii="Calibri"/>
          <w:i/>
          <w:color w:val="000000"/>
          <w:spacing w:val="-11"/>
        </w:rPr>
        <w:t xml:space="preserve"> </w:t>
      </w:r>
      <w:r>
        <w:rPr>
          <w:rFonts w:ascii="Calibri"/>
          <w:i/>
          <w:color w:val="000000"/>
        </w:rPr>
        <w:t>I.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stupně.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</w:rPr>
        <w:t>Množství</w:t>
      </w:r>
      <w:r>
        <w:rPr>
          <w:rFonts w:ascii="Calibri"/>
          <w:i/>
          <w:color w:val="000000"/>
          <w:spacing w:val="-12"/>
        </w:rPr>
        <w:t xml:space="preserve"> </w:t>
      </w:r>
      <w:r>
        <w:rPr>
          <w:rFonts w:ascii="Calibri" w:hAnsi="Calibri" w:cs="Calibri"/>
          <w:i/>
          <w:color w:val="000000"/>
        </w:rPr>
        <w:t>kroužků</w:t>
      </w:r>
    </w:p>
    <w:p w:rsidR="00027A92" w:rsidRDefault="000B290E">
      <w:pPr>
        <w:framePr w:w="9164" w:wrap="auto" w:hAnchor="text" w:x="1853" w:y="636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pro</w:t>
      </w:r>
      <w:r>
        <w:rPr>
          <w:rFonts w:ascii="Calibri"/>
          <w:i/>
          <w:color w:val="000000"/>
          <w:spacing w:val="14"/>
        </w:rPr>
        <w:t xml:space="preserve"> </w:t>
      </w:r>
      <w:r>
        <w:rPr>
          <w:rFonts w:ascii="Calibri" w:hAnsi="Calibri" w:cs="Calibri"/>
          <w:i/>
          <w:color w:val="000000"/>
        </w:rPr>
        <w:t>žáky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/>
          <w:i/>
          <w:color w:val="000000"/>
        </w:rPr>
        <w:t>I.</w:t>
      </w:r>
      <w:r>
        <w:rPr>
          <w:rFonts w:ascii="Calibri"/>
          <w:i/>
          <w:color w:val="000000"/>
          <w:spacing w:val="14"/>
        </w:rPr>
        <w:t xml:space="preserve"> </w:t>
      </w:r>
      <w:r>
        <w:rPr>
          <w:rFonts w:ascii="Calibri" w:hAnsi="Calibri" w:cs="Calibri"/>
          <w:i/>
          <w:color w:val="000000"/>
        </w:rPr>
        <w:t>stupně</w:t>
      </w:r>
      <w:r>
        <w:rPr>
          <w:rFonts w:ascii="Calibri"/>
          <w:i/>
          <w:color w:val="000000"/>
          <w:spacing w:val="13"/>
        </w:rPr>
        <w:t xml:space="preserve"> </w:t>
      </w:r>
      <w:r>
        <w:rPr>
          <w:rFonts w:ascii="Calibri"/>
          <w:i/>
          <w:color w:val="000000"/>
        </w:rPr>
        <w:t>realizujeme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/>
          <w:i/>
          <w:color w:val="000000"/>
        </w:rPr>
        <w:t>v</w:t>
      </w:r>
      <w:r>
        <w:rPr>
          <w:rFonts w:ascii="Calibri"/>
          <w:i/>
          <w:color w:val="000000"/>
          <w:spacing w:val="13"/>
        </w:rPr>
        <w:t xml:space="preserve"> </w:t>
      </w:r>
      <w:r>
        <w:rPr>
          <w:rFonts w:ascii="Calibri" w:hAnsi="Calibri" w:cs="Calibri"/>
          <w:i/>
          <w:color w:val="000000"/>
        </w:rPr>
        <w:t>době</w:t>
      </w:r>
      <w:r>
        <w:rPr>
          <w:rFonts w:ascii="Calibri"/>
          <w:i/>
          <w:color w:val="000000"/>
          <w:spacing w:val="16"/>
        </w:rPr>
        <w:t xml:space="preserve"> </w:t>
      </w:r>
      <w:r>
        <w:rPr>
          <w:rFonts w:ascii="Calibri"/>
          <w:i/>
          <w:color w:val="000000"/>
        </w:rPr>
        <w:t>pobytu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/>
          <w:i/>
          <w:color w:val="000000"/>
        </w:rPr>
        <w:t>ve</w:t>
      </w:r>
      <w:r>
        <w:rPr>
          <w:rFonts w:ascii="Calibri"/>
          <w:i/>
          <w:color w:val="000000"/>
          <w:spacing w:val="12"/>
        </w:rPr>
        <w:t xml:space="preserve"> </w:t>
      </w:r>
      <w:r>
        <w:rPr>
          <w:rFonts w:ascii="Calibri" w:hAnsi="Calibri" w:cs="Calibri"/>
          <w:i/>
          <w:color w:val="000000"/>
        </w:rPr>
        <w:t>školní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 w:hAnsi="Calibri" w:cs="Calibri"/>
          <w:i/>
          <w:color w:val="000000"/>
        </w:rPr>
        <w:t>družině.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Podle</w:t>
      </w:r>
      <w:r>
        <w:rPr>
          <w:rFonts w:ascii="Calibri"/>
          <w:i/>
          <w:color w:val="000000"/>
          <w:spacing w:val="12"/>
        </w:rPr>
        <w:t xml:space="preserve"> </w:t>
      </w:r>
      <w:r>
        <w:rPr>
          <w:rFonts w:ascii="Calibri" w:hAnsi="Calibri" w:cs="Calibri"/>
          <w:i/>
          <w:color w:val="000000"/>
        </w:rPr>
        <w:t>zájmu</w:t>
      </w:r>
      <w:r>
        <w:rPr>
          <w:rFonts w:ascii="Calibri"/>
          <w:i/>
          <w:color w:val="000000"/>
          <w:spacing w:val="13"/>
        </w:rPr>
        <w:t xml:space="preserve"> </w:t>
      </w:r>
      <w:r>
        <w:rPr>
          <w:rFonts w:ascii="Calibri" w:hAnsi="Calibri" w:cs="Calibri"/>
          <w:i/>
          <w:color w:val="000000"/>
        </w:rPr>
        <w:t>rodičů</w:t>
      </w:r>
      <w:r>
        <w:rPr>
          <w:rFonts w:ascii="Calibri"/>
          <w:i/>
          <w:color w:val="000000"/>
          <w:spacing w:val="14"/>
        </w:rPr>
        <w:t xml:space="preserve"> </w:t>
      </w:r>
      <w:r>
        <w:rPr>
          <w:rFonts w:ascii="Calibri" w:hAnsi="Calibri" w:cs="Calibri"/>
          <w:i/>
          <w:color w:val="000000"/>
        </w:rPr>
        <w:t>žáci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 w:hAnsi="Calibri" w:cs="Calibri"/>
          <w:i/>
          <w:color w:val="000000"/>
        </w:rPr>
        <w:t>vyjíždějí</w:t>
      </w:r>
      <w:r>
        <w:rPr>
          <w:rFonts w:ascii="Calibri"/>
          <w:i/>
          <w:color w:val="000000"/>
          <w:spacing w:val="15"/>
        </w:rPr>
        <w:t xml:space="preserve"> </w:t>
      </w:r>
      <w:r>
        <w:rPr>
          <w:rFonts w:ascii="Calibri"/>
          <w:i/>
          <w:color w:val="000000"/>
        </w:rPr>
        <w:t>na</w:t>
      </w:r>
    </w:p>
    <w:p w:rsidR="00027A92" w:rsidRDefault="000B290E">
      <w:pPr>
        <w:framePr w:w="9164" w:wrap="auto" w:hAnchor="text" w:x="1853" w:y="636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školy</w:t>
      </w:r>
      <w:r>
        <w:rPr>
          <w:rFonts w:ascii="Calibri"/>
          <w:i/>
          <w:color w:val="000000"/>
        </w:rPr>
        <w:t xml:space="preserve"> v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přírodě.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0" w:after="0" w:line="270" w:lineRule="exact"/>
        <w:ind w:left="696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Na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II.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stupni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</w:rPr>
        <w:t>škola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 w:hAnsi="Calibri" w:cs="Calibri"/>
          <w:i/>
          <w:color w:val="000000"/>
        </w:rPr>
        <w:t>nabízí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</w:rPr>
        <w:t>žákům</w:t>
      </w:r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 w:hAnsi="Calibri" w:cs="Calibri"/>
          <w:i/>
          <w:color w:val="000000"/>
        </w:rPr>
        <w:t>zaměření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/>
          <w:i/>
          <w:color w:val="000000"/>
        </w:rPr>
        <w:t>na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matematiku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</w:rPr>
        <w:t>přírodní</w:t>
      </w:r>
      <w:r>
        <w:rPr>
          <w:rFonts w:ascii="Calibri"/>
          <w:i/>
          <w:color w:val="000000"/>
          <w:spacing w:val="-4"/>
        </w:rPr>
        <w:t xml:space="preserve"> </w:t>
      </w:r>
      <w:r>
        <w:rPr>
          <w:rFonts w:ascii="Calibri" w:hAnsi="Calibri" w:cs="Calibri"/>
          <w:i/>
          <w:color w:val="000000"/>
        </w:rPr>
        <w:t>vědy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v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rámci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 w:hAnsi="Calibri" w:cs="Calibri"/>
          <w:i/>
          <w:color w:val="000000"/>
        </w:rPr>
        <w:t>navýšeného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počtu</w:t>
      </w:r>
      <w:r>
        <w:rPr>
          <w:rFonts w:ascii="Calibri"/>
          <w:i/>
          <w:color w:val="000000"/>
          <w:spacing w:val="56"/>
        </w:rPr>
        <w:t xml:space="preserve"> </w:t>
      </w:r>
      <w:r>
        <w:rPr>
          <w:rFonts w:ascii="Calibri"/>
          <w:i/>
          <w:color w:val="000000"/>
        </w:rPr>
        <w:t>hodin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/>
          <w:i/>
          <w:color w:val="000000"/>
        </w:rPr>
        <w:t>matematiky</w:t>
      </w:r>
      <w:r>
        <w:rPr>
          <w:rFonts w:ascii="Calibri"/>
          <w:i/>
          <w:color w:val="000000"/>
          <w:spacing w:val="51"/>
        </w:rPr>
        <w:t xml:space="preserve"> </w:t>
      </w:r>
      <w:r>
        <w:rPr>
          <w:rFonts w:ascii="Calibri"/>
          <w:i/>
          <w:color w:val="000000"/>
        </w:rPr>
        <w:t>z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 w:hAnsi="Calibri" w:cs="Calibri"/>
          <w:i/>
          <w:color w:val="000000"/>
        </w:rPr>
        <w:t>disponibilních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/>
          <w:i/>
          <w:color w:val="000000"/>
        </w:rPr>
        <w:t>hodin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 w:hAnsi="Calibri" w:cs="Calibri"/>
          <w:i/>
          <w:color w:val="000000"/>
          <w:spacing w:val="1"/>
        </w:rPr>
        <w:t>výběrem</w:t>
      </w:r>
      <w:r>
        <w:rPr>
          <w:rFonts w:ascii="Calibri"/>
          <w:i/>
          <w:color w:val="000000"/>
          <w:spacing w:val="53"/>
        </w:rPr>
        <w:t xml:space="preserve"> </w:t>
      </w:r>
      <w:r>
        <w:rPr>
          <w:rFonts w:ascii="Calibri" w:hAnsi="Calibri" w:cs="Calibri"/>
          <w:i/>
          <w:color w:val="000000"/>
        </w:rPr>
        <w:t>volitelných</w:t>
      </w:r>
      <w:r>
        <w:rPr>
          <w:rFonts w:ascii="Calibri"/>
          <w:i/>
          <w:color w:val="000000"/>
          <w:spacing w:val="55"/>
        </w:rPr>
        <w:t xml:space="preserve"> </w:t>
      </w:r>
      <w:r>
        <w:rPr>
          <w:rFonts w:ascii="Calibri" w:hAnsi="Calibri" w:cs="Calibri"/>
          <w:i/>
          <w:color w:val="000000"/>
        </w:rPr>
        <w:t>předmětů</w:t>
      </w:r>
      <w:r>
        <w:rPr>
          <w:rFonts w:ascii="Calibri"/>
          <w:i/>
          <w:color w:val="000000"/>
          <w:spacing w:val="56"/>
        </w:rPr>
        <w:t xml:space="preserve"> </w:t>
      </w:r>
      <w:r>
        <w:rPr>
          <w:rFonts w:ascii="Calibri"/>
          <w:i/>
          <w:color w:val="000000"/>
        </w:rPr>
        <w:t>od</w:t>
      </w:r>
      <w:r>
        <w:rPr>
          <w:rFonts w:ascii="Calibri"/>
          <w:i/>
          <w:color w:val="000000"/>
          <w:spacing w:val="54"/>
        </w:rPr>
        <w:t xml:space="preserve"> </w:t>
      </w:r>
      <w:r>
        <w:rPr>
          <w:rFonts w:ascii="Calibri"/>
          <w:i/>
          <w:color w:val="000000"/>
          <w:spacing w:val="1"/>
        </w:rPr>
        <w:t>7.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ročníku.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Zachováváme</w:t>
      </w:r>
      <w:r>
        <w:rPr>
          <w:rFonts w:ascii="Calibri"/>
          <w:i/>
          <w:color w:val="000000"/>
          <w:spacing w:val="9"/>
        </w:rPr>
        <w:t xml:space="preserve"> </w:t>
      </w:r>
      <w:r>
        <w:rPr>
          <w:rFonts w:ascii="Calibri" w:hAnsi="Calibri" w:cs="Calibri"/>
          <w:i/>
          <w:color w:val="000000"/>
        </w:rPr>
        <w:t>původní</w:t>
      </w:r>
      <w:r>
        <w:rPr>
          <w:rFonts w:ascii="Calibri"/>
          <w:i/>
          <w:color w:val="000000"/>
          <w:spacing w:val="8"/>
        </w:rPr>
        <w:t xml:space="preserve"> </w:t>
      </w:r>
      <w:r>
        <w:rPr>
          <w:rFonts w:ascii="Calibri" w:hAnsi="Calibri" w:cs="Calibri"/>
          <w:i/>
          <w:color w:val="000000"/>
          <w:spacing w:val="-1"/>
        </w:rPr>
        <w:t>třídní</w:t>
      </w:r>
      <w:r>
        <w:rPr>
          <w:rFonts w:ascii="Calibri"/>
          <w:i/>
          <w:color w:val="000000"/>
          <w:spacing w:val="8"/>
        </w:rPr>
        <w:t xml:space="preserve"> </w:t>
      </w:r>
      <w:r>
        <w:rPr>
          <w:rFonts w:ascii="Calibri"/>
          <w:i/>
          <w:color w:val="000000"/>
        </w:rPr>
        <w:t>kolektivy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 w:hAnsi="Calibri" w:cs="Calibri"/>
          <w:i/>
          <w:color w:val="000000"/>
        </w:rPr>
        <w:t>žá</w:t>
      </w:r>
      <w:r>
        <w:rPr>
          <w:rFonts w:ascii="Calibri"/>
          <w:i/>
          <w:color w:val="000000"/>
        </w:rPr>
        <w:t>ci</w:t>
      </w:r>
      <w:r>
        <w:rPr>
          <w:rFonts w:ascii="Calibri"/>
          <w:i/>
          <w:color w:val="000000"/>
          <w:spacing w:val="4"/>
        </w:rPr>
        <w:t xml:space="preserve"> </w:t>
      </w:r>
      <w:r>
        <w:rPr>
          <w:rFonts w:ascii="Calibri"/>
          <w:i/>
          <w:color w:val="000000"/>
        </w:rPr>
        <w:t>s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matematickými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 w:hAnsi="Calibri" w:cs="Calibri"/>
          <w:i/>
          <w:color w:val="000000"/>
        </w:rPr>
        <w:t>předpoklady</w:t>
      </w:r>
      <w:r>
        <w:rPr>
          <w:rFonts w:ascii="Calibri"/>
          <w:i/>
          <w:color w:val="000000"/>
          <w:spacing w:val="5"/>
        </w:rPr>
        <w:t xml:space="preserve"> </w:t>
      </w:r>
      <w:r>
        <w:rPr>
          <w:rFonts w:ascii="Calibri"/>
          <w:i/>
          <w:color w:val="000000"/>
        </w:rPr>
        <w:t>si</w:t>
      </w:r>
      <w:r>
        <w:rPr>
          <w:rFonts w:ascii="Calibri"/>
          <w:i/>
          <w:color w:val="000000"/>
          <w:spacing w:val="8"/>
        </w:rPr>
        <w:t xml:space="preserve"> </w:t>
      </w:r>
      <w:r>
        <w:rPr>
          <w:rFonts w:ascii="Calibri"/>
          <w:i/>
          <w:color w:val="000000"/>
        </w:rPr>
        <w:t>mohou</w:t>
      </w:r>
      <w:r>
        <w:rPr>
          <w:rFonts w:ascii="Calibri"/>
          <w:i/>
          <w:color w:val="000000"/>
          <w:spacing w:val="7"/>
        </w:rPr>
        <w:t xml:space="preserve"> </w:t>
      </w:r>
      <w:r>
        <w:rPr>
          <w:rFonts w:ascii="Calibri"/>
          <w:i/>
          <w:color w:val="000000"/>
        </w:rPr>
        <w:t>zvolit</w:t>
      </w:r>
      <w:r>
        <w:rPr>
          <w:rFonts w:ascii="Calibri"/>
          <w:i/>
          <w:color w:val="000000"/>
          <w:spacing w:val="8"/>
        </w:rPr>
        <w:t xml:space="preserve"> </w:t>
      </w:r>
      <w:r>
        <w:rPr>
          <w:rFonts w:ascii="Calibri" w:hAnsi="Calibri" w:cs="Calibri"/>
          <w:i/>
          <w:color w:val="000000"/>
        </w:rPr>
        <w:t>předmět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cvičení</w:t>
      </w:r>
      <w:r>
        <w:rPr>
          <w:rFonts w:ascii="Calibri"/>
          <w:i/>
          <w:color w:val="000000"/>
          <w:spacing w:val="33"/>
        </w:rPr>
        <w:t xml:space="preserve"> </w:t>
      </w:r>
      <w:r>
        <w:rPr>
          <w:rFonts w:ascii="Calibri"/>
          <w:i/>
          <w:color w:val="000000"/>
        </w:rPr>
        <w:t>z matematiky</w:t>
      </w:r>
      <w:r>
        <w:rPr>
          <w:rFonts w:ascii="Calibri"/>
          <w:i/>
          <w:color w:val="000000"/>
          <w:spacing w:val="32"/>
        </w:rPr>
        <w:t xml:space="preserve"> </w:t>
      </w:r>
      <w:r>
        <w:rPr>
          <w:rFonts w:ascii="Calibri"/>
          <w:i/>
          <w:color w:val="000000"/>
        </w:rPr>
        <w:t>(6.</w:t>
      </w:r>
      <w:r>
        <w:rPr>
          <w:rFonts w:ascii="Calibri"/>
          <w:i/>
          <w:color w:val="000000"/>
          <w:spacing w:val="36"/>
        </w:rPr>
        <w:t xml:space="preserve"> </w:t>
      </w:r>
      <w:r>
        <w:rPr>
          <w:rFonts w:ascii="Calibri"/>
          <w:i/>
          <w:color w:val="000000"/>
        </w:rPr>
        <w:t>-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  <w:spacing w:val="1"/>
        </w:rPr>
        <w:t>9.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ročník).</w:t>
      </w:r>
      <w:r>
        <w:rPr>
          <w:rFonts w:ascii="Calibri"/>
          <w:i/>
          <w:color w:val="000000"/>
          <w:spacing w:val="34"/>
        </w:rPr>
        <w:t xml:space="preserve"> </w:t>
      </w:r>
      <w:r>
        <w:rPr>
          <w:rFonts w:ascii="Calibri" w:hAnsi="Calibri" w:cs="Calibri"/>
          <w:i/>
          <w:color w:val="000000"/>
        </w:rPr>
        <w:t>Ostatní</w:t>
      </w:r>
      <w:r>
        <w:rPr>
          <w:rFonts w:ascii="Calibri"/>
          <w:i/>
          <w:color w:val="000000"/>
          <w:spacing w:val="34"/>
        </w:rPr>
        <w:t xml:space="preserve"> </w:t>
      </w:r>
      <w:r>
        <w:rPr>
          <w:rFonts w:ascii="Calibri" w:hAnsi="Calibri" w:cs="Calibri"/>
          <w:i/>
          <w:color w:val="000000"/>
        </w:rPr>
        <w:t>žáci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si</w:t>
      </w:r>
      <w:r>
        <w:rPr>
          <w:rFonts w:ascii="Calibri"/>
          <w:i/>
          <w:color w:val="000000"/>
          <w:spacing w:val="32"/>
        </w:rPr>
        <w:t xml:space="preserve"> </w:t>
      </w:r>
      <w:r>
        <w:rPr>
          <w:rFonts w:ascii="Calibri"/>
          <w:i/>
          <w:color w:val="000000"/>
        </w:rPr>
        <w:t>mohou</w:t>
      </w:r>
      <w:r>
        <w:rPr>
          <w:rFonts w:ascii="Calibri"/>
          <w:i/>
          <w:color w:val="000000"/>
          <w:spacing w:val="34"/>
        </w:rPr>
        <w:t xml:space="preserve"> </w:t>
      </w:r>
      <w:r>
        <w:rPr>
          <w:rFonts w:ascii="Calibri"/>
          <w:i/>
          <w:color w:val="000000"/>
        </w:rPr>
        <w:t>zvolit</w:t>
      </w:r>
      <w:r>
        <w:rPr>
          <w:rFonts w:ascii="Calibri"/>
          <w:i/>
          <w:color w:val="000000"/>
          <w:spacing w:val="34"/>
        </w:rPr>
        <w:t xml:space="preserve"> </w:t>
      </w:r>
      <w:r>
        <w:rPr>
          <w:rFonts w:ascii="Calibri" w:hAnsi="Calibri" w:cs="Calibri"/>
          <w:i/>
          <w:color w:val="000000"/>
        </w:rPr>
        <w:t>předmět</w:t>
      </w:r>
      <w:r>
        <w:rPr>
          <w:rFonts w:ascii="Calibri"/>
          <w:i/>
          <w:color w:val="000000"/>
          <w:spacing w:val="33"/>
        </w:rPr>
        <w:t xml:space="preserve"> </w:t>
      </w:r>
      <w:r>
        <w:rPr>
          <w:rFonts w:ascii="Calibri" w:hAnsi="Calibri" w:cs="Calibri"/>
          <w:i/>
          <w:color w:val="000000"/>
        </w:rPr>
        <w:t>seminář</w:t>
      </w:r>
      <w:r>
        <w:rPr>
          <w:rFonts w:ascii="Calibri"/>
          <w:i/>
          <w:color w:val="000000"/>
          <w:spacing w:val="35"/>
        </w:rPr>
        <w:t xml:space="preserve"> </w:t>
      </w:r>
      <w:r>
        <w:rPr>
          <w:rFonts w:ascii="Calibri"/>
          <w:i/>
          <w:color w:val="000000"/>
        </w:rPr>
        <w:t>z</w:t>
      </w:r>
      <w:r>
        <w:rPr>
          <w:rFonts w:ascii="Calibri"/>
          <w:i/>
          <w:color w:val="000000"/>
          <w:spacing w:val="4"/>
        </w:rPr>
        <w:t xml:space="preserve"> </w:t>
      </w:r>
      <w:r>
        <w:rPr>
          <w:rFonts w:ascii="Calibri" w:hAnsi="Calibri" w:cs="Calibri"/>
          <w:i/>
          <w:color w:val="000000"/>
        </w:rPr>
        <w:t>dějepisu</w:t>
      </w:r>
      <w:r>
        <w:rPr>
          <w:rFonts w:ascii="Calibri"/>
          <w:i/>
          <w:color w:val="000000"/>
          <w:spacing w:val="32"/>
        </w:rPr>
        <w:t xml:space="preserve"> </w:t>
      </w:r>
      <w:r>
        <w:rPr>
          <w:rFonts w:ascii="Calibri"/>
          <w:i/>
          <w:color w:val="000000"/>
          <w:spacing w:val="1"/>
        </w:rPr>
        <w:t>(6.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ročník),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zájemci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</w:rPr>
        <w:t>o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IT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 w:hAnsi="Calibri" w:cs="Calibri"/>
          <w:i/>
          <w:color w:val="000000"/>
          <w:spacing w:val="-1"/>
        </w:rPr>
        <w:t>seminář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 w:hAnsi="Calibri" w:cs="Calibri"/>
          <w:i/>
          <w:color w:val="000000"/>
        </w:rPr>
        <w:t>informační</w:t>
      </w:r>
      <w:r>
        <w:rPr>
          <w:rFonts w:ascii="Calibri"/>
          <w:i/>
          <w:color w:val="000000"/>
          <w:spacing w:val="29"/>
        </w:rPr>
        <w:t xml:space="preserve"> </w:t>
      </w:r>
      <w:r>
        <w:rPr>
          <w:rFonts w:ascii="Calibri"/>
          <w:i/>
          <w:color w:val="000000"/>
        </w:rPr>
        <w:t>technologie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/>
          <w:i/>
          <w:color w:val="000000"/>
          <w:spacing w:val="1"/>
        </w:rPr>
        <w:t>(7.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ročník),</w:t>
      </w:r>
      <w:r>
        <w:rPr>
          <w:rFonts w:ascii="Calibri"/>
          <w:i/>
          <w:color w:val="000000"/>
          <w:spacing w:val="27"/>
        </w:rPr>
        <w:t xml:space="preserve"> </w:t>
      </w:r>
      <w:r>
        <w:rPr>
          <w:rFonts w:ascii="Calibri"/>
          <w:i/>
          <w:color w:val="000000"/>
        </w:rPr>
        <w:t>s</w:t>
      </w:r>
      <w:r>
        <w:rPr>
          <w:rFonts w:ascii="Calibri"/>
          <w:i/>
          <w:color w:val="000000"/>
          <w:spacing w:val="2"/>
        </w:rPr>
        <w:t xml:space="preserve"> </w:t>
      </w:r>
      <w:r>
        <w:rPr>
          <w:rFonts w:ascii="Calibri" w:hAnsi="Calibri" w:cs="Calibri"/>
          <w:i/>
          <w:color w:val="000000"/>
        </w:rPr>
        <w:t>přírodovědným</w:t>
      </w:r>
      <w:r>
        <w:rPr>
          <w:rFonts w:ascii="Calibri"/>
          <w:i/>
          <w:color w:val="000000"/>
          <w:spacing w:val="30"/>
        </w:rPr>
        <w:t xml:space="preserve"> </w:t>
      </w:r>
      <w:r>
        <w:rPr>
          <w:rFonts w:ascii="Calibri" w:hAnsi="Calibri" w:cs="Calibri"/>
          <w:i/>
          <w:color w:val="000000"/>
        </w:rPr>
        <w:t>zájmem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 w:hAnsi="Calibri" w:cs="Calibri"/>
          <w:i/>
          <w:color w:val="000000"/>
        </w:rPr>
        <w:t>vybírají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  <w:spacing w:val="1"/>
        </w:rPr>
        <w:t>semi</w:t>
      </w:r>
      <w:r>
        <w:rPr>
          <w:rFonts w:ascii="Calibri" w:hAnsi="Calibri" w:cs="Calibri"/>
          <w:i/>
          <w:color w:val="000000"/>
        </w:rPr>
        <w:t>nář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  <w:spacing w:val="-1"/>
        </w:rPr>
        <w:t>ze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 w:hAnsi="Calibri" w:cs="Calibri"/>
          <w:i/>
          <w:color w:val="000000"/>
        </w:rPr>
        <w:t>zeměpisu</w:t>
      </w:r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/>
          <w:i/>
          <w:color w:val="000000"/>
        </w:rPr>
        <w:t>(8.</w:t>
      </w:r>
      <w:r>
        <w:rPr>
          <w:rFonts w:ascii="Calibri"/>
          <w:i/>
          <w:color w:val="000000"/>
          <w:spacing w:val="65"/>
        </w:rPr>
        <w:t xml:space="preserve"> </w:t>
      </w:r>
      <w:r>
        <w:rPr>
          <w:rFonts w:ascii="Calibri" w:hAnsi="Calibri" w:cs="Calibri"/>
          <w:i/>
          <w:color w:val="000000"/>
        </w:rPr>
        <w:t>ročník),</w:t>
      </w:r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/>
          <w:i/>
          <w:color w:val="000000"/>
        </w:rPr>
        <w:t>s</w:t>
      </w:r>
      <w:r>
        <w:rPr>
          <w:rFonts w:ascii="Calibri"/>
          <w:i/>
          <w:color w:val="000000"/>
          <w:spacing w:val="1"/>
        </w:rPr>
        <w:t xml:space="preserve"> </w:t>
      </w:r>
      <w:r w:rsidR="00653226">
        <w:rPr>
          <w:rFonts w:ascii="Calibri" w:hAnsi="Calibri" w:cs="Calibri"/>
          <w:i/>
          <w:color w:val="000000"/>
        </w:rPr>
        <w:t>badatelským</w:t>
      </w:r>
      <w:bookmarkStart w:id="2" w:name="_GoBack"/>
      <w:bookmarkEnd w:id="2"/>
      <w:r>
        <w:rPr>
          <w:rFonts w:ascii="Calibri"/>
          <w:i/>
          <w:color w:val="000000"/>
          <w:spacing w:val="68"/>
        </w:rPr>
        <w:t xml:space="preserve"> </w:t>
      </w:r>
      <w:r>
        <w:rPr>
          <w:rFonts w:ascii="Calibri" w:hAnsi="Calibri" w:cs="Calibri"/>
          <w:i/>
          <w:color w:val="000000"/>
        </w:rPr>
        <w:t>zájmem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 w:hAnsi="Calibri" w:cs="Calibri"/>
          <w:i/>
          <w:color w:val="000000"/>
        </w:rPr>
        <w:t>cvičení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/>
          <w:i/>
          <w:color w:val="000000"/>
        </w:rPr>
        <w:t>z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/>
          <w:i/>
          <w:color w:val="000000"/>
        </w:rPr>
        <w:t>chemie</w:t>
      </w:r>
      <w:r>
        <w:rPr>
          <w:rFonts w:ascii="Calibri"/>
          <w:i/>
          <w:color w:val="000000"/>
          <w:spacing w:val="69"/>
        </w:rPr>
        <w:t xml:space="preserve"> </w:t>
      </w:r>
      <w:r>
        <w:rPr>
          <w:rFonts w:ascii="Calibri"/>
          <w:i/>
          <w:color w:val="000000"/>
        </w:rPr>
        <w:t xml:space="preserve">a </w:t>
      </w:r>
      <w:r>
        <w:rPr>
          <w:rFonts w:ascii="Calibri" w:hAnsi="Calibri" w:cs="Calibri"/>
          <w:i/>
          <w:color w:val="000000"/>
        </w:rPr>
        <w:t>přírodopisu</w:t>
      </w:r>
      <w:r>
        <w:rPr>
          <w:rFonts w:ascii="Calibri"/>
          <w:i/>
          <w:color w:val="000000"/>
          <w:spacing w:val="67"/>
        </w:rPr>
        <w:t xml:space="preserve"> </w:t>
      </w:r>
      <w:r>
        <w:rPr>
          <w:rFonts w:ascii="Calibri"/>
          <w:i/>
          <w:color w:val="000000"/>
        </w:rPr>
        <w:t>(v</w:t>
      </w:r>
      <w:r>
        <w:rPr>
          <w:rFonts w:ascii="Calibri"/>
          <w:i/>
          <w:color w:val="000000"/>
          <w:spacing w:val="66"/>
        </w:rPr>
        <w:t xml:space="preserve"> </w:t>
      </w:r>
      <w:r>
        <w:rPr>
          <w:rFonts w:ascii="Calibri"/>
          <w:i/>
          <w:color w:val="000000"/>
          <w:spacing w:val="1"/>
        </w:rPr>
        <w:t>9.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ročníku).</w:t>
      </w:r>
      <w:r>
        <w:rPr>
          <w:rFonts w:ascii="Calibri"/>
          <w:i/>
          <w:color w:val="000000"/>
          <w:spacing w:val="72"/>
        </w:rPr>
        <w:t xml:space="preserve"> </w:t>
      </w:r>
      <w:r>
        <w:rPr>
          <w:rFonts w:ascii="Calibri"/>
          <w:i/>
          <w:color w:val="000000"/>
        </w:rPr>
        <w:t>Podle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 w:hAnsi="Calibri" w:cs="Calibri"/>
          <w:i/>
          <w:color w:val="000000"/>
        </w:rPr>
        <w:t>zájmu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 w:hAnsi="Calibri" w:cs="Calibri"/>
          <w:i/>
          <w:color w:val="000000"/>
          <w:spacing w:val="-1"/>
        </w:rPr>
        <w:t>žáků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/>
          <w:i/>
          <w:color w:val="000000"/>
        </w:rPr>
        <w:t>realizujeme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 w:hAnsi="Calibri" w:cs="Calibri"/>
          <w:i/>
          <w:color w:val="000000"/>
        </w:rPr>
        <w:t>lyžařský</w:t>
      </w:r>
      <w:r>
        <w:rPr>
          <w:rFonts w:ascii="Calibri"/>
          <w:i/>
          <w:color w:val="000000"/>
          <w:spacing w:val="22"/>
        </w:rPr>
        <w:t xml:space="preserve"> </w:t>
      </w:r>
      <w:r>
        <w:rPr>
          <w:rFonts w:ascii="Calibri" w:hAnsi="Calibri" w:cs="Calibri"/>
          <w:i/>
          <w:color w:val="000000"/>
        </w:rPr>
        <w:t>výcvik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/>
          <w:i/>
          <w:color w:val="000000"/>
        </w:rPr>
        <w:t>a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 w:hAnsi="Calibri" w:cs="Calibri"/>
          <w:i/>
          <w:color w:val="000000"/>
        </w:rPr>
        <w:t>každým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/>
          <w:i/>
          <w:color w:val="000000"/>
        </w:rPr>
        <w:t>rokem</w:t>
      </w:r>
      <w:r>
        <w:rPr>
          <w:rFonts w:ascii="Calibri"/>
          <w:i/>
          <w:color w:val="000000"/>
          <w:spacing w:val="26"/>
        </w:rPr>
        <w:t xml:space="preserve"> </w:t>
      </w:r>
      <w:r>
        <w:rPr>
          <w:rFonts w:ascii="Calibri" w:hAnsi="Calibri" w:cs="Calibri"/>
          <w:i/>
          <w:color w:val="000000"/>
        </w:rPr>
        <w:t>třídní</w:t>
      </w:r>
      <w:r>
        <w:rPr>
          <w:rFonts w:ascii="Calibri"/>
          <w:i/>
          <w:color w:val="000000"/>
          <w:spacing w:val="22"/>
        </w:rPr>
        <w:t xml:space="preserve"> </w:t>
      </w:r>
      <w:r>
        <w:rPr>
          <w:rFonts w:ascii="Calibri" w:hAnsi="Calibri" w:cs="Calibri"/>
          <w:i/>
          <w:color w:val="000000"/>
        </w:rPr>
        <w:t>výlety.</w:t>
      </w:r>
      <w:r>
        <w:rPr>
          <w:rFonts w:ascii="Calibri"/>
          <w:i/>
          <w:color w:val="000000"/>
          <w:spacing w:val="3"/>
        </w:rPr>
        <w:t xml:space="preserve"> </w:t>
      </w:r>
      <w:r>
        <w:rPr>
          <w:rFonts w:ascii="Calibri"/>
          <w:i/>
          <w:color w:val="000000"/>
          <w:spacing w:val="1"/>
        </w:rPr>
        <w:t>Pro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 w:hAnsi="Calibri" w:cs="Calibri"/>
          <w:i/>
          <w:color w:val="000000"/>
        </w:rPr>
        <w:t>všechny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1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žáky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 w:hAnsi="Calibri" w:cs="Calibri"/>
          <w:i/>
          <w:color w:val="000000"/>
        </w:rPr>
        <w:t>pravidelně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 w:hAnsi="Calibri" w:cs="Calibri"/>
          <w:i/>
          <w:color w:val="000000"/>
        </w:rPr>
        <w:t>připravujeme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 w:hAnsi="Calibri" w:cs="Calibri"/>
          <w:i/>
          <w:color w:val="000000"/>
        </w:rPr>
        <w:t>řadu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 w:hAnsi="Calibri" w:cs="Calibri"/>
          <w:i/>
          <w:color w:val="000000"/>
        </w:rPr>
        <w:t>mimoškolních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/>
          <w:i/>
          <w:color w:val="000000"/>
        </w:rPr>
        <w:t>aktivit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 w:hAnsi="Calibri" w:cs="Calibri"/>
          <w:i/>
          <w:color w:val="000000"/>
        </w:rPr>
        <w:t>také</w:t>
      </w:r>
      <w:r>
        <w:rPr>
          <w:rFonts w:ascii="Calibri"/>
          <w:i/>
          <w:color w:val="000000"/>
          <w:spacing w:val="22"/>
        </w:rPr>
        <w:t xml:space="preserve"> </w:t>
      </w:r>
      <w:r>
        <w:rPr>
          <w:rFonts w:ascii="Calibri"/>
          <w:i/>
          <w:color w:val="000000"/>
        </w:rPr>
        <w:t>ve</w:t>
      </w:r>
      <w:r>
        <w:rPr>
          <w:rFonts w:ascii="Calibri"/>
          <w:i/>
          <w:color w:val="000000"/>
          <w:spacing w:val="25"/>
        </w:rPr>
        <w:t xml:space="preserve"> </w:t>
      </w:r>
      <w:r>
        <w:rPr>
          <w:rFonts w:ascii="Calibri" w:hAnsi="Calibri" w:cs="Calibri"/>
          <w:i/>
          <w:color w:val="000000"/>
        </w:rPr>
        <w:t>spolupráci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/>
          <w:i/>
          <w:color w:val="000000"/>
        </w:rPr>
        <w:t>se</w:t>
      </w:r>
      <w:r>
        <w:rPr>
          <w:rFonts w:ascii="Calibri"/>
          <w:i/>
          <w:color w:val="000000"/>
          <w:spacing w:val="23"/>
        </w:rPr>
        <w:t xml:space="preserve"> </w:t>
      </w:r>
      <w:r>
        <w:rPr>
          <w:rFonts w:ascii="Calibri" w:hAnsi="Calibri" w:cs="Calibri"/>
          <w:i/>
          <w:color w:val="000000"/>
        </w:rPr>
        <w:t>Sdružením</w:t>
      </w:r>
      <w:r>
        <w:rPr>
          <w:rFonts w:ascii="Calibri"/>
          <w:i/>
          <w:color w:val="000000"/>
          <w:spacing w:val="26"/>
        </w:rPr>
        <w:t xml:space="preserve"> </w:t>
      </w:r>
      <w:r>
        <w:rPr>
          <w:rFonts w:ascii="Calibri" w:hAnsi="Calibri" w:cs="Calibri"/>
          <w:i/>
          <w:color w:val="000000"/>
        </w:rPr>
        <w:t>rodičů</w:t>
      </w:r>
      <w:r>
        <w:rPr>
          <w:rFonts w:ascii="Calibri"/>
          <w:i/>
          <w:color w:val="000000"/>
          <w:spacing w:val="24"/>
        </w:rPr>
        <w:t xml:space="preserve"> </w:t>
      </w:r>
      <w:r>
        <w:rPr>
          <w:rFonts w:ascii="Calibri"/>
          <w:i/>
          <w:color w:val="000000"/>
        </w:rPr>
        <w:t>a</w:t>
      </w:r>
    </w:p>
    <w:p w:rsidR="00027A92" w:rsidRDefault="000B290E">
      <w:pPr>
        <w:framePr w:w="9162" w:wrap="auto" w:hAnchor="text" w:x="1853" w:y="7568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přátel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školy.“</w:t>
      </w:r>
    </w:p>
    <w:p w:rsidR="00027A92" w:rsidRDefault="000B290E">
      <w:pPr>
        <w:framePr w:w="7526" w:wrap="auto" w:hAnchor="text" w:x="1133" w:y="11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Dodatek k </w:t>
      </w:r>
      <w:r>
        <w:rPr>
          <w:rFonts w:ascii="Times New Roman" w:hAnsi="Times New Roman" w:cs="Times New Roman"/>
          <w:color w:val="000000"/>
          <w:sz w:val="24"/>
        </w:rPr>
        <w:t>ŠVP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byl </w:t>
      </w:r>
      <w:r>
        <w:rPr>
          <w:rFonts w:ascii="Times New Roman" w:hAnsi="Times New Roman" w:cs="Times New Roman"/>
          <w:color w:val="000000"/>
          <w:sz w:val="24"/>
        </w:rPr>
        <w:t>projednán</w:t>
      </w:r>
      <w:r>
        <w:rPr>
          <w:rFonts w:ascii="Times New Roman"/>
          <w:color w:val="000000"/>
          <w:sz w:val="24"/>
        </w:rPr>
        <w:t xml:space="preserve"> pedagogickou radou 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23. 1. </w:t>
      </w:r>
      <w:r>
        <w:rPr>
          <w:rFonts w:ascii="Times New Roman"/>
          <w:color w:val="000000"/>
          <w:spacing w:val="1"/>
          <w:sz w:val="24"/>
        </w:rPr>
        <w:t>2023.</w:t>
      </w:r>
    </w:p>
    <w:p w:rsidR="00027A92" w:rsidRDefault="000B290E">
      <w:pPr>
        <w:framePr w:w="7526" w:wrap="auto" w:hAnchor="text" w:x="1133" w:y="115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Dodatek k </w:t>
      </w:r>
      <w:r>
        <w:rPr>
          <w:rFonts w:ascii="Times New Roman" w:hAnsi="Times New Roman" w:cs="Times New Roman"/>
          <w:color w:val="000000"/>
          <w:sz w:val="24"/>
        </w:rPr>
        <w:t>ŠVP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byl </w:t>
      </w:r>
      <w:r>
        <w:rPr>
          <w:rFonts w:ascii="Times New Roman" w:hAnsi="Times New Roman" w:cs="Times New Roman"/>
          <w:color w:val="000000"/>
          <w:sz w:val="24"/>
        </w:rPr>
        <w:t>projednán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školskou</w:t>
      </w:r>
      <w:r>
        <w:rPr>
          <w:rFonts w:ascii="Times New Roman"/>
          <w:color w:val="000000"/>
          <w:sz w:val="24"/>
        </w:rPr>
        <w:t xml:space="preserve"> radou dne</w:t>
      </w:r>
    </w:p>
    <w:p w:rsidR="00027A92" w:rsidRDefault="000B290E">
      <w:pPr>
        <w:framePr w:w="3786" w:wrap="auto" w:hAnchor="text" w:x="1133" w:y="1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Karlových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Varech dne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15. 1. 2023</w:t>
      </w:r>
    </w:p>
    <w:p w:rsidR="00027A92" w:rsidRDefault="000B290E">
      <w:pPr>
        <w:framePr w:w="480" w:wrap="auto" w:hAnchor="text" w:x="1133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027A92" w:rsidRDefault="000B290E">
      <w:pPr>
        <w:framePr w:w="8220" w:wrap="auto" w:hAnchor="text" w:x="1373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……………………………………………………………………………………….</w:t>
      </w:r>
    </w:p>
    <w:p w:rsidR="00027A92" w:rsidRDefault="000B290E">
      <w:pPr>
        <w:framePr w:w="4869" w:wrap="auto" w:hAnchor="text" w:x="1133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Mgr. </w:t>
      </w:r>
      <w:r>
        <w:rPr>
          <w:rFonts w:ascii="Times New Roman" w:hAnsi="Times New Roman" w:cs="Times New Roman"/>
          <w:color w:val="000000"/>
          <w:sz w:val="24"/>
        </w:rPr>
        <w:t>Zdeňka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Vašíčková,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ředitelka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školy</w:t>
      </w:r>
    </w:p>
    <w:p w:rsidR="00027A92" w:rsidRDefault="000B290E">
      <w:pPr>
        <w:framePr w:w="360" w:wrap="auto" w:hAnchor="text" w:x="1065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027A92" w:rsidRDefault="000B290E">
      <w:pPr>
        <w:framePr w:w="9392" w:wrap="auto" w:hAnchor="text" w:x="1376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Základní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škola</w:t>
      </w:r>
      <w:r>
        <w:rPr>
          <w:rFonts w:ascii="Times New Roman"/>
          <w:i/>
          <w:color w:val="000000"/>
          <w:sz w:val="24"/>
        </w:rPr>
        <w:t xml:space="preserve"> Jana Amose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Komenského,</w:t>
      </w:r>
      <w:r>
        <w:rPr>
          <w:rFonts w:ascii="Times New Roman"/>
          <w:i/>
          <w:color w:val="000000"/>
          <w:sz w:val="24"/>
        </w:rPr>
        <w:t xml:space="preserve"> Karlovy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Vary, </w:t>
      </w:r>
      <w:r>
        <w:rPr>
          <w:rFonts w:ascii="Times New Roman" w:hAnsi="Times New Roman" w:cs="Times New Roman"/>
          <w:i/>
          <w:color w:val="000000"/>
          <w:sz w:val="24"/>
        </w:rPr>
        <w:t>Kollárova</w:t>
      </w:r>
      <w:r>
        <w:rPr>
          <w:rFonts w:ascii="Times New Roman"/>
          <w:i/>
          <w:color w:val="000000"/>
          <w:sz w:val="24"/>
        </w:rPr>
        <w:t xml:space="preserve"> 19,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příspěvková</w:t>
      </w:r>
      <w:r>
        <w:rPr>
          <w:rFonts w:ascii="Times New Roman"/>
          <w:i/>
          <w:color w:val="000000"/>
          <w:sz w:val="24"/>
        </w:rPr>
        <w:t xml:space="preserve"> organizace</w:t>
      </w:r>
    </w:p>
    <w:p w:rsidR="00027A92" w:rsidRDefault="006532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425450</wp:posOffset>
            </wp:positionV>
            <wp:extent cx="6146800" cy="327025"/>
            <wp:effectExtent l="0" t="0" r="6350" b="0"/>
            <wp:wrapNone/>
            <wp:docPr id="1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A92" w:rsidSect="00027A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359490E-2C80-4050-92A3-90A11FD04F3C}"/>
    <w:embedBold r:id="rId2" w:fontKey="{164F8113-EC8E-4C83-B454-CB01DE4D99A4}"/>
    <w:embedItalic r:id="rId3" w:fontKey="{AD30349A-6442-48BC-853A-563416434A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2C6AB2F-5FA1-478A-A48B-E7F18A4867B0}"/>
    <w:embedBold r:id="rId5" w:fontKey="{9A5103A9-C40E-4628-835D-0B5CDA51C707}"/>
    <w:embedItalic r:id="rId6" w:fontKey="{2CF5214D-0ED1-46B8-928A-2E04236C97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867FE2C-731D-430F-95DF-FFEFEDC8EDCA}"/>
  </w:font>
  <w:font w:name="SDSFGC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C7BB7588-6DC6-4394-BC27-59C41B6AE07B}"/>
  </w:font>
  <w:font w:name="QOPCIW+Cambria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9" w:fontKey="{20E613CC-ED81-425E-B40D-9F085415BD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4CB22BEC-FC5D-45EA-8475-5DC4CC1CA3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7A92"/>
    <w:rsid w:val="000B290E"/>
    <w:rsid w:val="00653226"/>
    <w:rsid w:val="00A16BB8"/>
    <w:rsid w:val="00A93467"/>
    <w:rsid w:val="00B06B85"/>
    <w:rsid w:val="00BA5B2D"/>
    <w:rsid w:val="00F3094E"/>
    <w:rsid w:val="00F7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EB49A-80BC-4332-ADE7-F1D48FD28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027A9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27A9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02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A965B89DD52C42BE338A447ED3503A" ma:contentTypeVersion="14" ma:contentTypeDescription="Vytvoří nový dokument" ma:contentTypeScope="" ma:versionID="bf6cde2e4f433b0795e3e732535238a2">
  <xsd:schema xmlns:xsd="http://www.w3.org/2001/XMLSchema" xmlns:xs="http://www.w3.org/2001/XMLSchema" xmlns:p="http://schemas.microsoft.com/office/2006/metadata/properties" xmlns:ns2="78274e76-52c3-48a6-b1bf-f3f4a07626bb" xmlns:ns3="5717f339-3eb2-42f3-aa1e-6e156696676b" targetNamespace="http://schemas.microsoft.com/office/2006/metadata/properties" ma:root="true" ma:fieldsID="96e6a28c54e08a9f73ac430721d748a5" ns2:_="" ns3:_="">
    <xsd:import namespace="78274e76-52c3-48a6-b1bf-f3f4a07626bb"/>
    <xsd:import namespace="5717f339-3eb2-42f3-aa1e-6e15669667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utorp_x0159__x00ed_sp_x011b_vku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274e76-52c3-48a6-b1bf-f3f4a0762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c1eecbcb-9dec-4636-9295-09f68cba29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utorp_x0159__x00ed_sp_x011b_vku" ma:index="21" nillable="true" ma:displayName="Autor příspěvku" ma:format="Dropdown" ma:internalName="Autorp_x0159__x00ed_sp_x011b_vk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7f339-3eb2-42f3-aa1e-6e15669667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6004b3c-bc93-4f91-9af6-6728a5f10157}" ma:internalName="TaxCatchAll" ma:showField="CatchAllData" ma:web="5717f339-3eb2-42f3-aa1e-6e15669667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17f339-3eb2-42f3-aa1e-6e156696676b" xsi:nil="true"/>
    <lcf76f155ced4ddcb4097134ff3c332f xmlns="78274e76-52c3-48a6-b1bf-f3f4a07626bb">
      <Terms xmlns="http://schemas.microsoft.com/office/infopath/2007/PartnerControls"/>
    </lcf76f155ced4ddcb4097134ff3c332f>
    <Autorp_x0159__x00ed_sp_x011b_vku xmlns="78274e76-52c3-48a6-b1bf-f3f4a07626bb" xsi:nil="true"/>
  </documentManagement>
</p:properties>
</file>

<file path=customXml/itemProps1.xml><?xml version="1.0" encoding="utf-8"?>
<ds:datastoreItem xmlns:ds="http://schemas.openxmlformats.org/officeDocument/2006/customXml" ds:itemID="{51D6A0A5-48FD-4313-A166-D27186F996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B8F94-96CA-48DB-94C1-E6C1C139F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274e76-52c3-48a6-b1bf-f3f4a07626bb"/>
    <ds:schemaRef ds:uri="5717f339-3eb2-42f3-aa1e-6e1566966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13870D-0B95-4E5E-9C8F-FA82E208C21A}">
  <ds:schemaRefs>
    <ds:schemaRef ds:uri="http://schemas.microsoft.com/office/2006/metadata/properties"/>
    <ds:schemaRef ds:uri="http://schemas.microsoft.com/office/infopath/2007/PartnerControls"/>
    <ds:schemaRef ds:uri="5717f339-3eb2-42f3-aa1e-6e156696676b"/>
    <ds:schemaRef ds:uri="78274e76-52c3-48a6-b1bf-f3f4a07626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Mihálová Ladislava</cp:lastModifiedBy>
  <cp:revision>2</cp:revision>
  <dcterms:created xsi:type="dcterms:W3CDTF">2023-04-12T12:51:00Z</dcterms:created>
  <dcterms:modified xsi:type="dcterms:W3CDTF">2023-04-12T12:51:00Z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0x010100FAA965B89DD52C42BE338A447ED3503A</vt:lpwstr>
  </property>
</Properties>
</file>